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FCF" w:rsidRPr="00AD21ED" w:rsidRDefault="00B81FCF" w:rsidP="00B81FCF">
      <w:pPr>
        <w:jc w:val="center"/>
        <w:rPr>
          <w:rFonts w:asciiTheme="minorHAnsi" w:hAnsiTheme="minorHAnsi" w:cstheme="minorHAnsi"/>
          <w:bCs/>
          <w:color w:val="2C4E78"/>
          <w:sz w:val="22"/>
          <w:szCs w:val="22"/>
        </w:rPr>
      </w:pPr>
      <w:bookmarkStart w:id="0" w:name="_GoBack"/>
      <w:bookmarkEnd w:id="0"/>
      <w:r w:rsidRPr="00AD21ED">
        <w:rPr>
          <w:rFonts w:asciiTheme="minorHAnsi" w:hAnsiTheme="minorHAnsi" w:cstheme="minorHAnsi"/>
          <w:b/>
          <w:bCs/>
          <w:color w:val="2C4E78"/>
          <w:sz w:val="22"/>
          <w:szCs w:val="22"/>
        </w:rPr>
        <w:t>BCH Career Customization Assessment</w:t>
      </w:r>
      <w:r w:rsidRPr="00AD21ED">
        <w:rPr>
          <w:rFonts w:asciiTheme="minorHAnsi" w:hAnsiTheme="minorHAnsi" w:cstheme="minorHAnsi"/>
          <w:color w:val="2C4E78"/>
          <w:sz w:val="22"/>
          <w:szCs w:val="22"/>
        </w:rPr>
        <w:t>:</w:t>
      </w:r>
    </w:p>
    <w:p w:rsidR="00B81FCF" w:rsidRPr="00AD21ED" w:rsidRDefault="00B81FCF" w:rsidP="00B81FCF">
      <w:pPr>
        <w:rPr>
          <w:rFonts w:asciiTheme="minorHAnsi" w:hAnsiTheme="minorHAnsi" w:cstheme="minorHAnsi"/>
          <w:sz w:val="22"/>
          <w:szCs w:val="22"/>
        </w:rPr>
      </w:pPr>
      <w:r w:rsidRPr="00AD21ED">
        <w:rPr>
          <w:rFonts w:asciiTheme="minorHAnsi" w:hAnsiTheme="minorHAnsi" w:cstheme="minorHAnsi"/>
          <w:sz w:val="22"/>
          <w:szCs w:val="22"/>
        </w:rPr>
        <w:t>Name ____________________________________________________________</w:t>
      </w:r>
    </w:p>
    <w:p w:rsidR="00B81FCF" w:rsidRPr="00AD21ED" w:rsidRDefault="00B81FCF" w:rsidP="00B81FCF">
      <w:pPr>
        <w:rPr>
          <w:rFonts w:asciiTheme="minorHAnsi" w:hAnsiTheme="minorHAnsi" w:cstheme="minorHAnsi"/>
          <w:sz w:val="22"/>
          <w:szCs w:val="22"/>
        </w:rPr>
      </w:pPr>
      <w:r w:rsidRPr="00AD21ED">
        <w:rPr>
          <w:rFonts w:asciiTheme="minorHAnsi" w:hAnsiTheme="minorHAnsi" w:cstheme="minorHAnsi"/>
          <w:sz w:val="22"/>
          <w:szCs w:val="22"/>
        </w:rPr>
        <w:t>Division/Department ________________________________________________</w:t>
      </w:r>
    </w:p>
    <w:p w:rsidR="00B81FCF" w:rsidRPr="00AD21ED" w:rsidRDefault="00B81FCF" w:rsidP="00B81FCF">
      <w:pPr>
        <w:rPr>
          <w:rFonts w:asciiTheme="minorHAnsi" w:hAnsiTheme="minorHAnsi" w:cstheme="minorHAnsi"/>
          <w:sz w:val="16"/>
          <w:szCs w:val="16"/>
        </w:rPr>
      </w:pPr>
    </w:p>
    <w:p w:rsidR="00B81FCF" w:rsidRPr="00AD21ED" w:rsidRDefault="00B81FCF" w:rsidP="00B81FCF">
      <w:pPr>
        <w:rPr>
          <w:rFonts w:asciiTheme="minorHAnsi" w:hAnsiTheme="minorHAnsi" w:cstheme="minorHAnsi"/>
          <w:bCs/>
          <w:sz w:val="22"/>
          <w:szCs w:val="22"/>
        </w:rPr>
      </w:pPr>
      <w:r w:rsidRPr="00AD21ED">
        <w:rPr>
          <w:rFonts w:asciiTheme="minorHAnsi" w:hAnsiTheme="minorHAnsi" w:cstheme="minorHAnsi"/>
          <w:bCs/>
          <w:sz w:val="22"/>
          <w:szCs w:val="22"/>
        </w:rPr>
        <w:t xml:space="preserve">The questions below are based on principles outlined in </w:t>
      </w:r>
      <w:r w:rsidRPr="00AD21ED">
        <w:rPr>
          <w:rFonts w:asciiTheme="minorHAnsi" w:hAnsiTheme="minorHAnsi" w:cstheme="minorHAnsi"/>
          <w:bCs/>
          <w:i/>
          <w:sz w:val="22"/>
          <w:szCs w:val="22"/>
        </w:rPr>
        <w:t>Mass Career Customization: Aligning the Workplace with Today’s Nontraditional Workforce</w:t>
      </w:r>
      <w:r w:rsidRPr="00AD21ED">
        <w:rPr>
          <w:rFonts w:asciiTheme="minorHAnsi" w:hAnsiTheme="minorHAnsi" w:cstheme="minorHAnsi"/>
          <w:bCs/>
          <w:sz w:val="22"/>
          <w:szCs w:val="22"/>
        </w:rPr>
        <w:t xml:space="preserve"> by Cathleen </w:t>
      </w:r>
      <w:proofErr w:type="spellStart"/>
      <w:r w:rsidRPr="00AD21ED">
        <w:rPr>
          <w:rFonts w:asciiTheme="minorHAnsi" w:hAnsiTheme="minorHAnsi" w:cstheme="minorHAnsi"/>
          <w:bCs/>
          <w:sz w:val="22"/>
          <w:szCs w:val="22"/>
        </w:rPr>
        <w:t>Benko</w:t>
      </w:r>
      <w:proofErr w:type="spellEnd"/>
      <w:r w:rsidRPr="00AD21ED">
        <w:rPr>
          <w:rFonts w:asciiTheme="minorHAnsi" w:hAnsiTheme="minorHAnsi" w:cstheme="minorHAnsi"/>
          <w:bCs/>
          <w:sz w:val="22"/>
          <w:szCs w:val="22"/>
        </w:rPr>
        <w:t xml:space="preserve"> and Anne Weisberg, Harvard Business School Press, 2007.  We hope you will find it useful in balancing trade-offs and in discussing your career trajectory and goals.</w:t>
      </w:r>
    </w:p>
    <w:p w:rsidR="00B81FCF" w:rsidRPr="00AD21ED" w:rsidRDefault="00B81FCF" w:rsidP="00B81FCF">
      <w:pPr>
        <w:rPr>
          <w:rFonts w:asciiTheme="minorHAnsi" w:hAnsiTheme="minorHAnsi" w:cstheme="minorHAnsi"/>
          <w:b/>
          <w:bCs/>
          <w:sz w:val="16"/>
          <w:szCs w:val="16"/>
        </w:rPr>
      </w:pPr>
    </w:p>
    <w:p w:rsidR="00B81FCF" w:rsidRPr="00AD21ED" w:rsidRDefault="00B81FCF" w:rsidP="00B81FCF">
      <w:pPr>
        <w:ind w:left="360" w:hanging="360"/>
        <w:rPr>
          <w:rFonts w:asciiTheme="minorHAnsi" w:hAnsiTheme="minorHAnsi" w:cstheme="minorHAnsi"/>
          <w:sz w:val="22"/>
          <w:szCs w:val="22"/>
        </w:rPr>
      </w:pPr>
      <w:r w:rsidRPr="00AD21ED">
        <w:rPr>
          <w:rFonts w:asciiTheme="minorHAnsi" w:hAnsiTheme="minorHAnsi" w:cstheme="minorHAnsi"/>
          <w:b/>
          <w:sz w:val="22"/>
          <w:szCs w:val="22"/>
        </w:rPr>
        <w:t xml:space="preserve">1. </w:t>
      </w:r>
      <w:r w:rsidRPr="00AD21ED">
        <w:rPr>
          <w:rFonts w:asciiTheme="minorHAnsi" w:hAnsiTheme="minorHAnsi" w:cstheme="minorHAnsi"/>
          <w:b/>
          <w:sz w:val="22"/>
          <w:szCs w:val="22"/>
          <w:u w:val="single"/>
        </w:rPr>
        <w:t>B</w:t>
      </w:r>
      <w:r w:rsidRPr="00AD21ED">
        <w:rPr>
          <w:rFonts w:asciiTheme="minorHAnsi" w:hAnsiTheme="minorHAnsi" w:cstheme="minorHAnsi"/>
          <w:b/>
          <w:bCs/>
          <w:sz w:val="22"/>
          <w:szCs w:val="22"/>
          <w:u w:val="single"/>
        </w:rPr>
        <w:t>alance</w:t>
      </w:r>
      <w:r w:rsidRPr="00AD21ED">
        <w:rPr>
          <w:rFonts w:asciiTheme="minorHAnsi" w:hAnsiTheme="minorHAnsi" w:cstheme="minorHAnsi"/>
          <w:b/>
          <w:bCs/>
          <w:sz w:val="22"/>
          <w:szCs w:val="22"/>
        </w:rPr>
        <w:t xml:space="preserve"> – </w:t>
      </w:r>
      <w:r w:rsidRPr="00AD21ED">
        <w:rPr>
          <w:rFonts w:asciiTheme="minorHAnsi" w:hAnsiTheme="minorHAnsi" w:cstheme="minorHAnsi"/>
          <w:bCs/>
          <w:sz w:val="22"/>
          <w:szCs w:val="22"/>
        </w:rPr>
        <w:t xml:space="preserve">Think of both the </w:t>
      </w:r>
      <w:r w:rsidRPr="00AD21ED">
        <w:rPr>
          <w:rFonts w:asciiTheme="minorHAnsi" w:hAnsiTheme="minorHAnsi" w:cstheme="minorHAnsi"/>
          <w:b/>
          <w:bCs/>
          <w:sz w:val="22"/>
          <w:szCs w:val="22"/>
        </w:rPr>
        <w:t>Balance</w:t>
      </w:r>
      <w:r w:rsidRPr="00AD21ED">
        <w:rPr>
          <w:rFonts w:asciiTheme="minorHAnsi" w:hAnsiTheme="minorHAnsi" w:cstheme="minorHAnsi"/>
          <w:bCs/>
          <w:sz w:val="22"/>
          <w:szCs w:val="22"/>
        </w:rPr>
        <w:t xml:space="preserve"> of your c</w:t>
      </w:r>
      <w:r w:rsidRPr="00AD21ED">
        <w:rPr>
          <w:rFonts w:asciiTheme="minorHAnsi" w:hAnsiTheme="minorHAnsi" w:cstheme="minorHAnsi"/>
          <w:sz w:val="22"/>
          <w:szCs w:val="22"/>
        </w:rPr>
        <w:t xml:space="preserve">urrent workload and the </w:t>
      </w:r>
      <w:r w:rsidRPr="00AD21ED">
        <w:rPr>
          <w:rFonts w:asciiTheme="minorHAnsi" w:hAnsiTheme="minorHAnsi" w:cstheme="minorHAnsi"/>
          <w:b/>
          <w:sz w:val="22"/>
          <w:szCs w:val="22"/>
        </w:rPr>
        <w:t>Q</w:t>
      </w:r>
      <w:r w:rsidRPr="00AD21ED">
        <w:rPr>
          <w:rFonts w:asciiTheme="minorHAnsi" w:hAnsiTheme="minorHAnsi" w:cstheme="minorHAnsi"/>
          <w:b/>
          <w:bCs/>
          <w:sz w:val="22"/>
          <w:szCs w:val="22"/>
        </w:rPr>
        <w:t xml:space="preserve">uantity </w:t>
      </w:r>
      <w:r w:rsidRPr="00AD21ED">
        <w:rPr>
          <w:rFonts w:asciiTheme="minorHAnsi" w:hAnsiTheme="minorHAnsi" w:cstheme="minorHAnsi"/>
          <w:sz w:val="22"/>
          <w:szCs w:val="22"/>
        </w:rPr>
        <w:t xml:space="preserve">of </w:t>
      </w:r>
      <w:r w:rsidRPr="00AD21ED">
        <w:rPr>
          <w:rFonts w:asciiTheme="minorHAnsi" w:hAnsiTheme="minorHAnsi" w:cstheme="minorHAnsi"/>
          <w:b/>
          <w:sz w:val="22"/>
          <w:szCs w:val="22"/>
        </w:rPr>
        <w:t>Academic/Career Workload.</w:t>
      </w:r>
      <w:r w:rsidRPr="00AD21ED">
        <w:rPr>
          <w:rFonts w:asciiTheme="minorHAnsi" w:hAnsiTheme="minorHAnsi" w:cstheme="minorHAnsi"/>
          <w:sz w:val="22"/>
          <w:szCs w:val="22"/>
        </w:rPr>
        <w:t xml:space="preserve">  How do you divide your time? </w:t>
      </w:r>
    </w:p>
    <w:p w:rsidR="00B81FCF" w:rsidRPr="00AD21ED" w:rsidRDefault="00B81FCF" w:rsidP="00B81FCF">
      <w:pPr>
        <w:ind w:firstLine="720"/>
        <w:rPr>
          <w:rFonts w:asciiTheme="minorHAnsi" w:hAnsiTheme="minorHAnsi" w:cstheme="minorHAnsi"/>
          <w:sz w:val="22"/>
          <w:szCs w:val="22"/>
        </w:rPr>
      </w:pPr>
      <w:r w:rsidRPr="00AD21ED">
        <w:rPr>
          <w:rFonts w:asciiTheme="minorHAnsi" w:hAnsiTheme="minorHAnsi" w:cstheme="minorHAnsi"/>
          <w:b/>
          <w:bCs/>
          <w:sz w:val="22"/>
          <w:szCs w:val="22"/>
        </w:rPr>
        <w:t>Balance of Current Workload</w:t>
      </w:r>
      <w:r w:rsidRPr="00AD21ED">
        <w:rPr>
          <w:rFonts w:asciiTheme="minorHAnsi" w:hAnsiTheme="minorHAnsi" w:cstheme="minorHAnsi"/>
          <w:sz w:val="22"/>
          <w:szCs w:val="22"/>
        </w:rPr>
        <w:t xml:space="preserve">  </w:t>
      </w:r>
      <w:r w:rsidRPr="00AD21ED">
        <w:rPr>
          <w:rFonts w:asciiTheme="minorHAnsi" w:hAnsiTheme="minorHAnsi" w:cstheme="minorHAnsi"/>
          <w:sz w:val="22"/>
          <w:szCs w:val="22"/>
        </w:rPr>
        <w:tab/>
      </w:r>
      <w:r w:rsidRPr="00AD21ED">
        <w:rPr>
          <w:rFonts w:asciiTheme="minorHAnsi" w:hAnsiTheme="minorHAnsi" w:cstheme="minorHAnsi"/>
          <w:sz w:val="22"/>
          <w:szCs w:val="22"/>
        </w:rPr>
        <w:tab/>
      </w:r>
      <w:r w:rsidRPr="00AD21ED">
        <w:rPr>
          <w:rFonts w:asciiTheme="minorHAnsi" w:hAnsiTheme="minorHAnsi" w:cstheme="minorHAnsi"/>
          <w:b/>
          <w:bCs/>
          <w:sz w:val="22"/>
          <w:szCs w:val="22"/>
        </w:rPr>
        <w:t>Preferred Balance of Workload next year</w:t>
      </w:r>
    </w:p>
    <w:p w:rsidR="00B81FCF" w:rsidRPr="00AD21ED" w:rsidRDefault="00B81FCF" w:rsidP="00B81FCF">
      <w:pPr>
        <w:rPr>
          <w:rFonts w:asciiTheme="minorHAnsi" w:hAnsiTheme="minorHAnsi" w:cstheme="minorHAnsi"/>
          <w:sz w:val="22"/>
          <w:szCs w:val="22"/>
        </w:rPr>
      </w:pPr>
      <w:r w:rsidRPr="00AD21ED">
        <w:rPr>
          <w:rFonts w:asciiTheme="minorHAnsi" w:hAnsiTheme="minorHAnsi" w:cstheme="minorHAnsi"/>
          <w:sz w:val="22"/>
          <w:szCs w:val="22"/>
        </w:rPr>
        <w:tab/>
        <w:t xml:space="preserve">Patient Care </w:t>
      </w:r>
      <w:r w:rsidRPr="00AD21ED">
        <w:rPr>
          <w:rFonts w:asciiTheme="minorHAnsi" w:hAnsiTheme="minorHAnsi" w:cstheme="minorHAnsi"/>
          <w:sz w:val="22"/>
          <w:szCs w:val="22"/>
        </w:rPr>
        <w:tab/>
        <w:t>____%</w:t>
      </w:r>
      <w:r w:rsidRPr="00AD21ED">
        <w:rPr>
          <w:rFonts w:asciiTheme="minorHAnsi" w:hAnsiTheme="minorHAnsi" w:cstheme="minorHAnsi"/>
          <w:sz w:val="22"/>
          <w:szCs w:val="22"/>
        </w:rPr>
        <w:tab/>
      </w:r>
      <w:r w:rsidRPr="00AD21ED">
        <w:rPr>
          <w:rFonts w:asciiTheme="minorHAnsi" w:hAnsiTheme="minorHAnsi" w:cstheme="minorHAnsi"/>
          <w:sz w:val="22"/>
          <w:szCs w:val="22"/>
        </w:rPr>
        <w:tab/>
      </w:r>
      <w:r w:rsidRPr="00AD21ED">
        <w:rPr>
          <w:rFonts w:asciiTheme="minorHAnsi" w:hAnsiTheme="minorHAnsi" w:cstheme="minorHAnsi"/>
          <w:sz w:val="22"/>
          <w:szCs w:val="22"/>
        </w:rPr>
        <w:tab/>
        <w:t xml:space="preserve">Patient Care </w:t>
      </w:r>
      <w:r w:rsidRPr="00AD21ED">
        <w:rPr>
          <w:rFonts w:asciiTheme="minorHAnsi" w:hAnsiTheme="minorHAnsi" w:cstheme="minorHAnsi"/>
          <w:sz w:val="22"/>
          <w:szCs w:val="22"/>
        </w:rPr>
        <w:tab/>
        <w:t>____%</w:t>
      </w:r>
      <w:r w:rsidRPr="00AD21ED">
        <w:rPr>
          <w:rFonts w:asciiTheme="minorHAnsi" w:hAnsiTheme="minorHAnsi" w:cstheme="minorHAnsi"/>
          <w:sz w:val="22"/>
          <w:szCs w:val="22"/>
        </w:rPr>
        <w:tab/>
      </w:r>
      <w:r w:rsidRPr="00AD21ED">
        <w:rPr>
          <w:rFonts w:asciiTheme="minorHAnsi" w:hAnsiTheme="minorHAnsi" w:cstheme="minorHAnsi"/>
          <w:sz w:val="22"/>
          <w:szCs w:val="22"/>
        </w:rPr>
        <w:tab/>
      </w:r>
    </w:p>
    <w:p w:rsidR="00B81FCF" w:rsidRPr="00AD21ED" w:rsidRDefault="00B81FCF" w:rsidP="00B81FCF">
      <w:pPr>
        <w:rPr>
          <w:rFonts w:asciiTheme="minorHAnsi" w:hAnsiTheme="minorHAnsi" w:cstheme="minorHAnsi"/>
          <w:sz w:val="22"/>
          <w:szCs w:val="22"/>
        </w:rPr>
      </w:pPr>
      <w:r w:rsidRPr="00AD21ED">
        <w:rPr>
          <w:rFonts w:asciiTheme="minorHAnsi" w:hAnsiTheme="minorHAnsi" w:cstheme="minorHAnsi"/>
          <w:sz w:val="22"/>
          <w:szCs w:val="22"/>
        </w:rPr>
        <w:tab/>
        <w:t xml:space="preserve">Teaching </w:t>
      </w:r>
      <w:r w:rsidRPr="00AD21ED">
        <w:rPr>
          <w:rFonts w:asciiTheme="minorHAnsi" w:hAnsiTheme="minorHAnsi" w:cstheme="minorHAnsi"/>
          <w:sz w:val="22"/>
          <w:szCs w:val="22"/>
        </w:rPr>
        <w:tab/>
        <w:t>____%</w:t>
      </w:r>
      <w:r w:rsidRPr="00AD21ED">
        <w:rPr>
          <w:rFonts w:asciiTheme="minorHAnsi" w:hAnsiTheme="minorHAnsi" w:cstheme="minorHAnsi"/>
          <w:sz w:val="22"/>
          <w:szCs w:val="22"/>
        </w:rPr>
        <w:tab/>
      </w:r>
      <w:r w:rsidRPr="00AD21ED">
        <w:rPr>
          <w:rFonts w:asciiTheme="minorHAnsi" w:hAnsiTheme="minorHAnsi" w:cstheme="minorHAnsi"/>
          <w:sz w:val="22"/>
          <w:szCs w:val="22"/>
        </w:rPr>
        <w:tab/>
      </w:r>
      <w:r w:rsidRPr="00AD21ED">
        <w:rPr>
          <w:rFonts w:asciiTheme="minorHAnsi" w:hAnsiTheme="minorHAnsi" w:cstheme="minorHAnsi"/>
          <w:sz w:val="22"/>
          <w:szCs w:val="22"/>
        </w:rPr>
        <w:tab/>
        <w:t xml:space="preserve">Teaching </w:t>
      </w:r>
      <w:r w:rsidRPr="00AD21ED">
        <w:rPr>
          <w:rFonts w:asciiTheme="minorHAnsi" w:hAnsiTheme="minorHAnsi" w:cstheme="minorHAnsi"/>
          <w:sz w:val="22"/>
          <w:szCs w:val="22"/>
        </w:rPr>
        <w:tab/>
        <w:t>____%</w:t>
      </w:r>
    </w:p>
    <w:p w:rsidR="00B81FCF" w:rsidRPr="00AD21ED" w:rsidRDefault="00B81FCF" w:rsidP="00B81FCF">
      <w:pPr>
        <w:rPr>
          <w:rFonts w:asciiTheme="minorHAnsi" w:hAnsiTheme="minorHAnsi" w:cstheme="minorHAnsi"/>
          <w:sz w:val="22"/>
          <w:szCs w:val="22"/>
        </w:rPr>
      </w:pPr>
      <w:r w:rsidRPr="00AD21ED">
        <w:rPr>
          <w:rFonts w:asciiTheme="minorHAnsi" w:hAnsiTheme="minorHAnsi" w:cstheme="minorHAnsi"/>
          <w:sz w:val="22"/>
          <w:szCs w:val="22"/>
        </w:rPr>
        <w:tab/>
        <w:t xml:space="preserve">Research </w:t>
      </w:r>
      <w:r w:rsidRPr="00AD21ED">
        <w:rPr>
          <w:rFonts w:asciiTheme="minorHAnsi" w:hAnsiTheme="minorHAnsi" w:cstheme="minorHAnsi"/>
          <w:sz w:val="22"/>
          <w:szCs w:val="22"/>
        </w:rPr>
        <w:tab/>
        <w:t>____%</w:t>
      </w:r>
      <w:r w:rsidRPr="00AD21ED">
        <w:rPr>
          <w:rFonts w:asciiTheme="minorHAnsi" w:hAnsiTheme="minorHAnsi" w:cstheme="minorHAnsi"/>
          <w:sz w:val="22"/>
          <w:szCs w:val="22"/>
        </w:rPr>
        <w:tab/>
      </w:r>
      <w:r w:rsidRPr="00AD21ED">
        <w:rPr>
          <w:rFonts w:asciiTheme="minorHAnsi" w:hAnsiTheme="minorHAnsi" w:cstheme="minorHAnsi"/>
          <w:sz w:val="22"/>
          <w:szCs w:val="22"/>
        </w:rPr>
        <w:tab/>
      </w:r>
      <w:r w:rsidRPr="00AD21ED">
        <w:rPr>
          <w:rFonts w:asciiTheme="minorHAnsi" w:hAnsiTheme="minorHAnsi" w:cstheme="minorHAnsi"/>
          <w:sz w:val="22"/>
          <w:szCs w:val="22"/>
        </w:rPr>
        <w:tab/>
        <w:t xml:space="preserve">Research </w:t>
      </w:r>
      <w:r w:rsidRPr="00AD21ED">
        <w:rPr>
          <w:rFonts w:asciiTheme="minorHAnsi" w:hAnsiTheme="minorHAnsi" w:cstheme="minorHAnsi"/>
          <w:sz w:val="22"/>
          <w:szCs w:val="22"/>
        </w:rPr>
        <w:tab/>
        <w:t>____%</w:t>
      </w:r>
    </w:p>
    <w:p w:rsidR="00B81FCF" w:rsidRPr="00AD21ED" w:rsidRDefault="00B81FCF" w:rsidP="00B81FCF">
      <w:pPr>
        <w:rPr>
          <w:rFonts w:asciiTheme="minorHAnsi" w:hAnsiTheme="minorHAnsi" w:cstheme="minorHAnsi"/>
          <w:sz w:val="22"/>
          <w:szCs w:val="22"/>
        </w:rPr>
      </w:pPr>
      <w:r w:rsidRPr="00AD21ED">
        <w:rPr>
          <w:rFonts w:asciiTheme="minorHAnsi" w:hAnsiTheme="minorHAnsi" w:cstheme="minorHAnsi"/>
          <w:sz w:val="22"/>
          <w:szCs w:val="22"/>
        </w:rPr>
        <w:tab/>
        <w:t>Administrative</w:t>
      </w:r>
      <w:r w:rsidRPr="00AD21ED">
        <w:rPr>
          <w:rFonts w:asciiTheme="minorHAnsi" w:hAnsiTheme="minorHAnsi" w:cstheme="minorHAnsi"/>
          <w:sz w:val="22"/>
          <w:szCs w:val="22"/>
        </w:rPr>
        <w:tab/>
        <w:t>____%</w:t>
      </w:r>
      <w:r w:rsidRPr="00AD21ED">
        <w:rPr>
          <w:rFonts w:asciiTheme="minorHAnsi" w:hAnsiTheme="minorHAnsi" w:cstheme="minorHAnsi"/>
          <w:sz w:val="22"/>
          <w:szCs w:val="22"/>
        </w:rPr>
        <w:tab/>
      </w:r>
      <w:r w:rsidRPr="00AD21ED">
        <w:rPr>
          <w:rFonts w:asciiTheme="minorHAnsi" w:hAnsiTheme="minorHAnsi" w:cstheme="minorHAnsi"/>
          <w:sz w:val="22"/>
          <w:szCs w:val="22"/>
        </w:rPr>
        <w:tab/>
      </w:r>
      <w:r w:rsidRPr="00AD21ED">
        <w:rPr>
          <w:rFonts w:asciiTheme="minorHAnsi" w:hAnsiTheme="minorHAnsi" w:cstheme="minorHAnsi"/>
          <w:sz w:val="22"/>
          <w:szCs w:val="22"/>
        </w:rPr>
        <w:tab/>
        <w:t>Administrative</w:t>
      </w:r>
      <w:r w:rsidRPr="00AD21ED">
        <w:rPr>
          <w:rFonts w:asciiTheme="minorHAnsi" w:hAnsiTheme="minorHAnsi" w:cstheme="minorHAnsi"/>
          <w:sz w:val="22"/>
          <w:szCs w:val="22"/>
        </w:rPr>
        <w:tab/>
        <w:t>____%</w:t>
      </w:r>
    </w:p>
    <w:p w:rsidR="00B81FCF" w:rsidRPr="00AD21ED" w:rsidRDefault="00B81FCF" w:rsidP="00B81FCF">
      <w:pPr>
        <w:rPr>
          <w:rFonts w:asciiTheme="minorHAnsi" w:hAnsiTheme="minorHAnsi" w:cstheme="minorHAnsi"/>
          <w:sz w:val="22"/>
          <w:szCs w:val="22"/>
        </w:rPr>
      </w:pPr>
      <w:r w:rsidRPr="00AD21ED">
        <w:rPr>
          <w:rFonts w:asciiTheme="minorHAnsi" w:hAnsiTheme="minorHAnsi" w:cstheme="minorHAnsi"/>
          <w:sz w:val="22"/>
          <w:szCs w:val="22"/>
        </w:rPr>
        <w:tab/>
        <w:t>Other</w:t>
      </w:r>
      <w:r w:rsidRPr="00AD21ED">
        <w:rPr>
          <w:rFonts w:asciiTheme="minorHAnsi" w:hAnsiTheme="minorHAnsi" w:cstheme="minorHAnsi"/>
          <w:sz w:val="22"/>
          <w:szCs w:val="22"/>
        </w:rPr>
        <w:tab/>
        <w:t xml:space="preserve">  </w:t>
      </w:r>
      <w:r w:rsidRPr="00AD21ED">
        <w:rPr>
          <w:rFonts w:asciiTheme="minorHAnsi" w:hAnsiTheme="minorHAnsi" w:cstheme="minorHAnsi"/>
          <w:sz w:val="22"/>
          <w:szCs w:val="22"/>
        </w:rPr>
        <w:tab/>
        <w:t>____%</w:t>
      </w:r>
      <w:r w:rsidRPr="00AD21ED">
        <w:rPr>
          <w:rFonts w:asciiTheme="minorHAnsi" w:hAnsiTheme="minorHAnsi" w:cstheme="minorHAnsi"/>
          <w:sz w:val="22"/>
          <w:szCs w:val="22"/>
        </w:rPr>
        <w:tab/>
      </w:r>
      <w:r w:rsidRPr="00AD21ED">
        <w:rPr>
          <w:rFonts w:asciiTheme="minorHAnsi" w:hAnsiTheme="minorHAnsi" w:cstheme="minorHAnsi"/>
          <w:sz w:val="22"/>
          <w:szCs w:val="22"/>
        </w:rPr>
        <w:tab/>
      </w:r>
      <w:r w:rsidRPr="00AD21ED">
        <w:rPr>
          <w:rFonts w:asciiTheme="minorHAnsi" w:hAnsiTheme="minorHAnsi" w:cstheme="minorHAnsi"/>
          <w:sz w:val="22"/>
          <w:szCs w:val="22"/>
        </w:rPr>
        <w:tab/>
        <w:t>Other</w:t>
      </w:r>
      <w:r w:rsidRPr="00AD21ED">
        <w:rPr>
          <w:rFonts w:asciiTheme="minorHAnsi" w:hAnsiTheme="minorHAnsi" w:cstheme="minorHAnsi"/>
          <w:sz w:val="22"/>
          <w:szCs w:val="22"/>
        </w:rPr>
        <w:tab/>
        <w:t xml:space="preserve">  </w:t>
      </w:r>
      <w:r w:rsidRPr="00AD21ED">
        <w:rPr>
          <w:rFonts w:asciiTheme="minorHAnsi" w:hAnsiTheme="minorHAnsi" w:cstheme="minorHAnsi"/>
          <w:sz w:val="22"/>
          <w:szCs w:val="22"/>
        </w:rPr>
        <w:tab/>
        <w:t>____%</w:t>
      </w:r>
      <w:r w:rsidRPr="00AD21ED">
        <w:rPr>
          <w:rFonts w:asciiTheme="minorHAnsi" w:hAnsiTheme="minorHAnsi" w:cstheme="minorHAnsi"/>
          <w:sz w:val="22"/>
          <w:szCs w:val="22"/>
        </w:rPr>
        <w:tab/>
      </w:r>
    </w:p>
    <w:p w:rsidR="00B81FCF" w:rsidRPr="00AD21ED" w:rsidRDefault="00B81FCF" w:rsidP="00B81FCF">
      <w:pPr>
        <w:rPr>
          <w:rFonts w:asciiTheme="minorHAnsi" w:hAnsiTheme="minorHAnsi" w:cstheme="minorHAnsi"/>
          <w:sz w:val="22"/>
          <w:szCs w:val="22"/>
        </w:rPr>
      </w:pPr>
      <w:r w:rsidRPr="00AD21ED">
        <w:rPr>
          <w:rFonts w:asciiTheme="minorHAnsi" w:hAnsiTheme="minorHAnsi" w:cstheme="minorHAnsi"/>
          <w:sz w:val="22"/>
          <w:szCs w:val="22"/>
        </w:rPr>
        <w:tab/>
        <w:t>(</w:t>
      </w:r>
      <w:proofErr w:type="gramStart"/>
      <w:r w:rsidRPr="00AD21ED">
        <w:rPr>
          <w:rFonts w:asciiTheme="minorHAnsi" w:hAnsiTheme="minorHAnsi" w:cstheme="minorHAnsi"/>
          <w:sz w:val="22"/>
          <w:szCs w:val="22"/>
        </w:rPr>
        <w:t>specify</w:t>
      </w:r>
      <w:proofErr w:type="gramEnd"/>
      <w:r w:rsidRPr="00AD21ED">
        <w:rPr>
          <w:rFonts w:asciiTheme="minorHAnsi" w:hAnsiTheme="minorHAnsi" w:cstheme="minorHAnsi"/>
          <w:sz w:val="22"/>
          <w:szCs w:val="22"/>
        </w:rPr>
        <w:t>)__________________</w:t>
      </w:r>
      <w:r w:rsidRPr="00AD21ED">
        <w:rPr>
          <w:rFonts w:asciiTheme="minorHAnsi" w:hAnsiTheme="minorHAnsi" w:cstheme="minorHAnsi"/>
          <w:sz w:val="22"/>
          <w:szCs w:val="22"/>
        </w:rPr>
        <w:tab/>
        <w:t>(specify</w:t>
      </w:r>
      <w:proofErr w:type="gramStart"/>
      <w:r w:rsidRPr="00AD21ED">
        <w:rPr>
          <w:rFonts w:asciiTheme="minorHAnsi" w:hAnsiTheme="minorHAnsi" w:cstheme="minorHAnsi"/>
          <w:sz w:val="22"/>
          <w:szCs w:val="22"/>
        </w:rPr>
        <w:t>)_</w:t>
      </w:r>
      <w:proofErr w:type="gramEnd"/>
      <w:r w:rsidRPr="00AD21ED">
        <w:rPr>
          <w:rFonts w:asciiTheme="minorHAnsi" w:hAnsiTheme="minorHAnsi" w:cstheme="minorHAnsi"/>
          <w:sz w:val="22"/>
          <w:szCs w:val="22"/>
        </w:rPr>
        <w:t>_________________</w:t>
      </w:r>
    </w:p>
    <w:p w:rsidR="00B81FCF" w:rsidRPr="00AD21ED" w:rsidRDefault="00B81FCF" w:rsidP="00B81FCF">
      <w:pPr>
        <w:rPr>
          <w:rFonts w:asciiTheme="minorHAnsi" w:hAnsiTheme="minorHAnsi" w:cstheme="minorHAnsi"/>
          <w:b/>
          <w:bCs/>
          <w:sz w:val="16"/>
          <w:szCs w:val="16"/>
        </w:rPr>
      </w:pPr>
    </w:p>
    <w:p w:rsidR="00B81FCF" w:rsidRPr="00AD21ED" w:rsidRDefault="00B81FCF" w:rsidP="00B81FCF">
      <w:pPr>
        <w:rPr>
          <w:rFonts w:asciiTheme="minorHAnsi" w:hAnsiTheme="minorHAnsi" w:cstheme="minorHAnsi"/>
          <w:sz w:val="22"/>
          <w:szCs w:val="22"/>
        </w:rPr>
      </w:pPr>
      <w:r w:rsidRPr="00AD21ED">
        <w:rPr>
          <w:rFonts w:asciiTheme="minorHAnsi" w:hAnsiTheme="minorHAnsi" w:cstheme="minorHAnsi"/>
          <w:b/>
          <w:bCs/>
          <w:sz w:val="22"/>
          <w:szCs w:val="22"/>
        </w:rPr>
        <w:t xml:space="preserve">2. </w:t>
      </w:r>
      <w:r w:rsidRPr="00AD21ED">
        <w:rPr>
          <w:rFonts w:asciiTheme="minorHAnsi" w:hAnsiTheme="minorHAnsi" w:cstheme="minorHAnsi"/>
          <w:b/>
          <w:bCs/>
          <w:sz w:val="22"/>
          <w:szCs w:val="22"/>
          <w:u w:val="single"/>
        </w:rPr>
        <w:t xml:space="preserve">Academic/Career </w:t>
      </w:r>
      <w:proofErr w:type="gramStart"/>
      <w:r w:rsidRPr="00AD21ED">
        <w:rPr>
          <w:rFonts w:asciiTheme="minorHAnsi" w:hAnsiTheme="minorHAnsi" w:cstheme="minorHAnsi"/>
          <w:b/>
          <w:bCs/>
          <w:sz w:val="22"/>
          <w:szCs w:val="22"/>
          <w:u w:val="single"/>
        </w:rPr>
        <w:t>Workload</w:t>
      </w:r>
      <w:r w:rsidRPr="00AD21ED">
        <w:rPr>
          <w:rFonts w:asciiTheme="minorHAnsi" w:hAnsiTheme="minorHAnsi" w:cstheme="minorHAnsi"/>
          <w:b/>
          <w:bCs/>
          <w:sz w:val="22"/>
          <w:szCs w:val="22"/>
        </w:rPr>
        <w:t xml:space="preserve">  -</w:t>
      </w:r>
      <w:proofErr w:type="gramEnd"/>
      <w:r w:rsidRPr="00AD21ED">
        <w:rPr>
          <w:rFonts w:asciiTheme="minorHAnsi" w:hAnsiTheme="minorHAnsi" w:cstheme="minorHAnsi"/>
          <w:b/>
          <w:bCs/>
          <w:sz w:val="22"/>
          <w:szCs w:val="22"/>
        </w:rPr>
        <w:t xml:space="preserve"> </w:t>
      </w:r>
      <w:r w:rsidRPr="00AD21ED">
        <w:rPr>
          <w:rFonts w:asciiTheme="minorHAnsi" w:hAnsiTheme="minorHAnsi" w:cstheme="minorHAnsi"/>
          <w:sz w:val="22"/>
          <w:szCs w:val="22"/>
        </w:rPr>
        <w:t>Children’s Hospital faculty work extraordinary hours, and thus the Workload is configured to provide preferences for changes in one’s workload to be more productive in a particular area or to balance work/life challenges.</w:t>
      </w:r>
    </w:p>
    <w:p w:rsidR="00B81FCF" w:rsidRPr="00AD21ED" w:rsidRDefault="00B81FCF" w:rsidP="00B81FCF">
      <w:pPr>
        <w:ind w:left="360"/>
        <w:rPr>
          <w:rFonts w:asciiTheme="minorHAnsi" w:hAnsiTheme="minorHAnsi" w:cstheme="minorHAnsi"/>
          <w:b/>
          <w:sz w:val="22"/>
          <w:szCs w:val="22"/>
        </w:rPr>
      </w:pPr>
      <w:r w:rsidRPr="00AD21ED">
        <w:rPr>
          <w:rFonts w:asciiTheme="minorHAnsi" w:hAnsiTheme="minorHAnsi" w:cstheme="minorHAnsi"/>
          <w:b/>
          <w:sz w:val="22"/>
          <w:szCs w:val="22"/>
        </w:rPr>
        <w:t>(Double left click to the left of the selected box to check under default value)</w:t>
      </w:r>
    </w:p>
    <w:p w:rsidR="00B81FCF" w:rsidRPr="00AD21ED" w:rsidRDefault="00B81FCF" w:rsidP="00B81FCF">
      <w:pPr>
        <w:rPr>
          <w:rFonts w:asciiTheme="minorHAnsi" w:hAnsiTheme="minorHAnsi" w:cstheme="minorHAnsi"/>
          <w:b/>
          <w:bCs/>
          <w:sz w:val="16"/>
          <w:szCs w:val="16"/>
        </w:rPr>
      </w:pPr>
    </w:p>
    <w:p w:rsidR="00B81FCF" w:rsidRPr="00AD21ED" w:rsidRDefault="00B81FCF" w:rsidP="00B81FCF">
      <w:pPr>
        <w:rPr>
          <w:rFonts w:asciiTheme="minorHAnsi" w:hAnsiTheme="minorHAnsi" w:cstheme="minorHAnsi"/>
          <w:b/>
          <w:sz w:val="22"/>
          <w:szCs w:val="22"/>
        </w:rPr>
      </w:pPr>
      <w:r w:rsidRPr="00AD21ED">
        <w:rPr>
          <w:rFonts w:asciiTheme="minorHAnsi" w:hAnsiTheme="minorHAnsi" w:cstheme="minorHAnsi"/>
          <w:b/>
          <w:sz w:val="22"/>
          <w:szCs w:val="22"/>
        </w:rPr>
        <w:t>Which statement below fits your career goal desires for the next year?</w:t>
      </w:r>
    </w:p>
    <w:p w:rsidR="00B81FCF" w:rsidRPr="00AD21ED" w:rsidRDefault="00B81FCF" w:rsidP="00B81FCF">
      <w:pPr>
        <w:ind w:firstLine="720"/>
        <w:rPr>
          <w:rFonts w:asciiTheme="minorHAnsi" w:hAnsiTheme="minorHAnsi" w:cstheme="minorHAnsi"/>
          <w:sz w:val="22"/>
          <w:szCs w:val="22"/>
        </w:rPr>
      </w:pPr>
      <w:r w:rsidRPr="00AD21ED">
        <w:rPr>
          <w:rFonts w:asciiTheme="minorHAnsi" w:hAnsiTheme="minorHAnsi" w:cstheme="minorHAnsi"/>
          <w:sz w:val="22"/>
          <w:szCs w:val="22"/>
        </w:rPr>
        <w:fldChar w:fldCharType="begin">
          <w:ffData>
            <w:name w:val=""/>
            <w:enabled/>
            <w:calcOnExit w:val="0"/>
            <w:checkBox>
              <w:sizeAuto/>
              <w:default w:val="0"/>
            </w:checkBox>
          </w:ffData>
        </w:fldChar>
      </w:r>
      <w:r w:rsidRPr="00AD21ED">
        <w:rPr>
          <w:rFonts w:asciiTheme="minorHAnsi" w:hAnsiTheme="minorHAnsi" w:cstheme="minorHAnsi"/>
          <w:sz w:val="22"/>
          <w:szCs w:val="22"/>
        </w:rPr>
        <w:instrText xml:space="preserve"> FORMCHECKBOX </w:instrText>
      </w:r>
      <w:r w:rsidR="003C7B66">
        <w:rPr>
          <w:rFonts w:asciiTheme="minorHAnsi" w:hAnsiTheme="minorHAnsi" w:cstheme="minorHAnsi"/>
          <w:sz w:val="22"/>
          <w:szCs w:val="22"/>
        </w:rPr>
      </w:r>
      <w:r w:rsidR="003C7B66">
        <w:rPr>
          <w:rFonts w:asciiTheme="minorHAnsi" w:hAnsiTheme="minorHAnsi" w:cstheme="minorHAnsi"/>
          <w:sz w:val="22"/>
          <w:szCs w:val="22"/>
        </w:rPr>
        <w:fldChar w:fldCharType="separate"/>
      </w:r>
      <w:r w:rsidRPr="00AD21ED">
        <w:rPr>
          <w:rFonts w:asciiTheme="minorHAnsi" w:hAnsiTheme="minorHAnsi" w:cstheme="minorHAnsi"/>
          <w:sz w:val="22"/>
          <w:szCs w:val="22"/>
        </w:rPr>
        <w:fldChar w:fldCharType="end"/>
      </w:r>
      <w:r w:rsidRPr="00AD21ED">
        <w:rPr>
          <w:rFonts w:asciiTheme="minorHAnsi" w:hAnsiTheme="minorHAnsi" w:cstheme="minorHAnsi"/>
          <w:sz w:val="22"/>
          <w:szCs w:val="22"/>
        </w:rPr>
        <w:t xml:space="preserve"> Ready to increase efforts in ___________________________________</w:t>
      </w:r>
    </w:p>
    <w:p w:rsidR="00B81FCF" w:rsidRPr="00AD21ED" w:rsidRDefault="00B81FCF" w:rsidP="00B81FCF">
      <w:pPr>
        <w:ind w:firstLine="720"/>
        <w:rPr>
          <w:rFonts w:asciiTheme="minorHAnsi" w:hAnsiTheme="minorHAnsi" w:cstheme="minorHAnsi"/>
          <w:sz w:val="22"/>
          <w:szCs w:val="22"/>
        </w:rPr>
      </w:pPr>
      <w:r w:rsidRPr="00AD21ED">
        <w:rPr>
          <w:rFonts w:asciiTheme="minorHAnsi" w:hAnsiTheme="minorHAnsi" w:cstheme="minorHAnsi"/>
          <w:sz w:val="22"/>
          <w:szCs w:val="22"/>
        </w:rPr>
        <w:fldChar w:fldCharType="begin">
          <w:ffData>
            <w:name w:val=""/>
            <w:enabled/>
            <w:calcOnExit w:val="0"/>
            <w:checkBox>
              <w:sizeAuto/>
              <w:default w:val="0"/>
            </w:checkBox>
          </w:ffData>
        </w:fldChar>
      </w:r>
      <w:r w:rsidRPr="00AD21ED">
        <w:rPr>
          <w:rFonts w:asciiTheme="minorHAnsi" w:hAnsiTheme="minorHAnsi" w:cstheme="minorHAnsi"/>
          <w:sz w:val="22"/>
          <w:szCs w:val="22"/>
        </w:rPr>
        <w:instrText xml:space="preserve"> FORMCHECKBOX </w:instrText>
      </w:r>
      <w:r w:rsidR="003C7B66">
        <w:rPr>
          <w:rFonts w:asciiTheme="minorHAnsi" w:hAnsiTheme="minorHAnsi" w:cstheme="minorHAnsi"/>
          <w:sz w:val="22"/>
          <w:szCs w:val="22"/>
        </w:rPr>
      </w:r>
      <w:r w:rsidR="003C7B66">
        <w:rPr>
          <w:rFonts w:asciiTheme="minorHAnsi" w:hAnsiTheme="minorHAnsi" w:cstheme="minorHAnsi"/>
          <w:sz w:val="22"/>
          <w:szCs w:val="22"/>
        </w:rPr>
        <w:fldChar w:fldCharType="separate"/>
      </w:r>
      <w:r w:rsidRPr="00AD21ED">
        <w:rPr>
          <w:rFonts w:asciiTheme="minorHAnsi" w:hAnsiTheme="minorHAnsi" w:cstheme="minorHAnsi"/>
          <w:sz w:val="22"/>
          <w:szCs w:val="22"/>
        </w:rPr>
        <w:fldChar w:fldCharType="end"/>
      </w:r>
      <w:r w:rsidRPr="00AD21ED">
        <w:rPr>
          <w:rFonts w:asciiTheme="minorHAnsi" w:hAnsiTheme="minorHAnsi" w:cstheme="minorHAnsi"/>
          <w:sz w:val="22"/>
          <w:szCs w:val="22"/>
        </w:rPr>
        <w:t xml:space="preserve"> About the right balance</w:t>
      </w:r>
    </w:p>
    <w:p w:rsidR="00B81FCF" w:rsidRPr="00AD21ED" w:rsidRDefault="00B81FCF" w:rsidP="00B81FCF">
      <w:pPr>
        <w:ind w:firstLine="720"/>
        <w:rPr>
          <w:rFonts w:asciiTheme="minorHAnsi" w:hAnsiTheme="minorHAnsi" w:cstheme="minorHAnsi"/>
          <w:sz w:val="22"/>
          <w:szCs w:val="22"/>
        </w:rPr>
      </w:pPr>
      <w:r w:rsidRPr="00AD21ED">
        <w:rPr>
          <w:rFonts w:asciiTheme="minorHAnsi" w:hAnsiTheme="minorHAnsi" w:cstheme="minorHAnsi"/>
          <w:sz w:val="22"/>
          <w:szCs w:val="22"/>
        </w:rPr>
        <w:fldChar w:fldCharType="begin">
          <w:ffData>
            <w:name w:val=""/>
            <w:enabled/>
            <w:calcOnExit w:val="0"/>
            <w:checkBox>
              <w:sizeAuto/>
              <w:default w:val="0"/>
            </w:checkBox>
          </w:ffData>
        </w:fldChar>
      </w:r>
      <w:r w:rsidRPr="00AD21ED">
        <w:rPr>
          <w:rFonts w:asciiTheme="minorHAnsi" w:hAnsiTheme="minorHAnsi" w:cstheme="minorHAnsi"/>
          <w:sz w:val="22"/>
          <w:szCs w:val="22"/>
        </w:rPr>
        <w:instrText xml:space="preserve"> FORMCHECKBOX </w:instrText>
      </w:r>
      <w:r w:rsidR="003C7B66">
        <w:rPr>
          <w:rFonts w:asciiTheme="minorHAnsi" w:hAnsiTheme="minorHAnsi" w:cstheme="minorHAnsi"/>
          <w:sz w:val="22"/>
          <w:szCs w:val="22"/>
        </w:rPr>
      </w:r>
      <w:r w:rsidR="003C7B66">
        <w:rPr>
          <w:rFonts w:asciiTheme="minorHAnsi" w:hAnsiTheme="minorHAnsi" w:cstheme="minorHAnsi"/>
          <w:sz w:val="22"/>
          <w:szCs w:val="22"/>
        </w:rPr>
        <w:fldChar w:fldCharType="separate"/>
      </w:r>
      <w:r w:rsidRPr="00AD21ED">
        <w:rPr>
          <w:rFonts w:asciiTheme="minorHAnsi" w:hAnsiTheme="minorHAnsi" w:cstheme="minorHAnsi"/>
          <w:sz w:val="22"/>
          <w:szCs w:val="22"/>
        </w:rPr>
        <w:fldChar w:fldCharType="end"/>
      </w:r>
      <w:r w:rsidRPr="00AD21ED">
        <w:rPr>
          <w:rFonts w:asciiTheme="minorHAnsi" w:hAnsiTheme="minorHAnsi" w:cstheme="minorHAnsi"/>
          <w:sz w:val="22"/>
          <w:szCs w:val="22"/>
        </w:rPr>
        <w:t xml:space="preserve"> Shift efforts from ___________________ to _____________________</w:t>
      </w:r>
    </w:p>
    <w:p w:rsidR="00B81FCF" w:rsidRPr="00AD21ED" w:rsidRDefault="00B81FCF" w:rsidP="00B81FCF">
      <w:pPr>
        <w:ind w:firstLine="720"/>
        <w:rPr>
          <w:rFonts w:asciiTheme="minorHAnsi" w:hAnsiTheme="minorHAnsi" w:cstheme="minorHAnsi"/>
          <w:sz w:val="22"/>
          <w:szCs w:val="22"/>
        </w:rPr>
      </w:pPr>
      <w:r w:rsidRPr="00AD21ED">
        <w:rPr>
          <w:rFonts w:asciiTheme="minorHAnsi" w:hAnsiTheme="minorHAnsi" w:cstheme="minorHAnsi"/>
          <w:sz w:val="22"/>
          <w:szCs w:val="22"/>
        </w:rPr>
        <w:fldChar w:fldCharType="begin">
          <w:ffData>
            <w:name w:val=""/>
            <w:enabled/>
            <w:calcOnExit w:val="0"/>
            <w:checkBox>
              <w:sizeAuto/>
              <w:default w:val="0"/>
            </w:checkBox>
          </w:ffData>
        </w:fldChar>
      </w:r>
      <w:r w:rsidRPr="00AD21ED">
        <w:rPr>
          <w:rFonts w:asciiTheme="minorHAnsi" w:hAnsiTheme="minorHAnsi" w:cstheme="minorHAnsi"/>
          <w:sz w:val="22"/>
          <w:szCs w:val="22"/>
        </w:rPr>
        <w:instrText xml:space="preserve"> FORMCHECKBOX </w:instrText>
      </w:r>
      <w:r w:rsidR="003C7B66">
        <w:rPr>
          <w:rFonts w:asciiTheme="minorHAnsi" w:hAnsiTheme="minorHAnsi" w:cstheme="minorHAnsi"/>
          <w:sz w:val="22"/>
          <w:szCs w:val="22"/>
        </w:rPr>
      </w:r>
      <w:r w:rsidR="003C7B66">
        <w:rPr>
          <w:rFonts w:asciiTheme="minorHAnsi" w:hAnsiTheme="minorHAnsi" w:cstheme="minorHAnsi"/>
          <w:sz w:val="22"/>
          <w:szCs w:val="22"/>
        </w:rPr>
        <w:fldChar w:fldCharType="separate"/>
      </w:r>
      <w:r w:rsidRPr="00AD21ED">
        <w:rPr>
          <w:rFonts w:asciiTheme="minorHAnsi" w:hAnsiTheme="minorHAnsi" w:cstheme="minorHAnsi"/>
          <w:sz w:val="22"/>
          <w:szCs w:val="22"/>
        </w:rPr>
        <w:fldChar w:fldCharType="end"/>
      </w:r>
      <w:r w:rsidRPr="00AD21ED">
        <w:rPr>
          <w:rFonts w:asciiTheme="minorHAnsi" w:hAnsiTheme="minorHAnsi" w:cstheme="minorHAnsi"/>
          <w:sz w:val="22"/>
          <w:szCs w:val="22"/>
        </w:rPr>
        <w:t xml:space="preserve"> Need to decrease efforts in ___________________________________</w:t>
      </w:r>
    </w:p>
    <w:p w:rsidR="00B81FCF" w:rsidRPr="00AD21ED" w:rsidRDefault="00B81FCF" w:rsidP="00B81FCF">
      <w:pPr>
        <w:rPr>
          <w:rFonts w:asciiTheme="minorHAnsi" w:hAnsiTheme="minorHAnsi" w:cstheme="minorHAnsi"/>
          <w:b/>
          <w:bCs/>
          <w:sz w:val="16"/>
          <w:szCs w:val="16"/>
        </w:rPr>
      </w:pPr>
    </w:p>
    <w:p w:rsidR="00B81FCF" w:rsidRPr="00AD21ED" w:rsidRDefault="00B81FCF" w:rsidP="00B81FCF">
      <w:pPr>
        <w:rPr>
          <w:rFonts w:asciiTheme="minorHAnsi" w:hAnsiTheme="minorHAnsi" w:cstheme="minorHAnsi"/>
          <w:b/>
          <w:sz w:val="22"/>
          <w:szCs w:val="22"/>
        </w:rPr>
      </w:pPr>
      <w:r w:rsidRPr="00AD21ED">
        <w:rPr>
          <w:rFonts w:asciiTheme="minorHAnsi" w:hAnsiTheme="minorHAnsi" w:cstheme="minorHAnsi"/>
          <w:b/>
          <w:sz w:val="22"/>
          <w:szCs w:val="22"/>
        </w:rPr>
        <w:t xml:space="preserve">Within my department at BCH, I am: </w:t>
      </w:r>
    </w:p>
    <w:p w:rsidR="00B81FCF" w:rsidRPr="00AD21ED" w:rsidRDefault="00B81FCF" w:rsidP="00B81FCF">
      <w:pPr>
        <w:rPr>
          <w:rFonts w:asciiTheme="minorHAnsi" w:hAnsiTheme="minorHAnsi" w:cstheme="minorHAnsi"/>
          <w:sz w:val="22"/>
          <w:szCs w:val="22"/>
        </w:rPr>
      </w:pPr>
      <w:r w:rsidRPr="00AD21ED">
        <w:rPr>
          <w:rFonts w:asciiTheme="minorHAnsi" w:hAnsiTheme="minorHAnsi" w:cstheme="minorHAnsi"/>
          <w:sz w:val="22"/>
          <w:szCs w:val="22"/>
        </w:rPr>
        <w:t xml:space="preserve">Full time </w:t>
      </w:r>
    </w:p>
    <w:p w:rsidR="00B81FCF" w:rsidRPr="00AD21ED" w:rsidRDefault="00B81FCF" w:rsidP="00B81FCF">
      <w:pPr>
        <w:ind w:firstLine="720"/>
        <w:rPr>
          <w:rFonts w:asciiTheme="minorHAnsi" w:hAnsiTheme="minorHAnsi" w:cstheme="minorHAnsi"/>
          <w:sz w:val="22"/>
          <w:szCs w:val="22"/>
        </w:rPr>
      </w:pPr>
      <w:r w:rsidRPr="00AD21ED">
        <w:rPr>
          <w:rFonts w:asciiTheme="minorHAnsi" w:hAnsiTheme="minorHAnsi" w:cstheme="minorHAnsi"/>
          <w:sz w:val="22"/>
          <w:szCs w:val="22"/>
        </w:rPr>
        <w:fldChar w:fldCharType="begin">
          <w:ffData>
            <w:name w:val="Check2"/>
            <w:enabled/>
            <w:calcOnExit w:val="0"/>
            <w:checkBox>
              <w:sizeAuto/>
              <w:default w:val="0"/>
            </w:checkBox>
          </w:ffData>
        </w:fldChar>
      </w:r>
      <w:bookmarkStart w:id="1" w:name="Check2"/>
      <w:r w:rsidRPr="00AD21ED">
        <w:rPr>
          <w:rFonts w:asciiTheme="minorHAnsi" w:hAnsiTheme="minorHAnsi" w:cstheme="minorHAnsi"/>
          <w:sz w:val="22"/>
          <w:szCs w:val="22"/>
        </w:rPr>
        <w:instrText xml:space="preserve"> FORMCHECKBOX </w:instrText>
      </w:r>
      <w:r w:rsidR="003C7B66">
        <w:rPr>
          <w:rFonts w:asciiTheme="minorHAnsi" w:hAnsiTheme="minorHAnsi" w:cstheme="minorHAnsi"/>
          <w:sz w:val="22"/>
          <w:szCs w:val="22"/>
        </w:rPr>
      </w:r>
      <w:r w:rsidR="003C7B66">
        <w:rPr>
          <w:rFonts w:asciiTheme="minorHAnsi" w:hAnsiTheme="minorHAnsi" w:cstheme="minorHAnsi"/>
          <w:sz w:val="22"/>
          <w:szCs w:val="22"/>
        </w:rPr>
        <w:fldChar w:fldCharType="separate"/>
      </w:r>
      <w:r w:rsidRPr="00AD21ED">
        <w:rPr>
          <w:rFonts w:asciiTheme="minorHAnsi" w:hAnsiTheme="minorHAnsi" w:cstheme="minorHAnsi"/>
          <w:sz w:val="22"/>
          <w:szCs w:val="22"/>
        </w:rPr>
        <w:fldChar w:fldCharType="end"/>
      </w:r>
      <w:bookmarkEnd w:id="1"/>
      <w:r w:rsidRPr="00AD21ED">
        <w:rPr>
          <w:rFonts w:asciiTheme="minorHAnsi" w:hAnsiTheme="minorHAnsi" w:cstheme="minorHAnsi"/>
          <w:sz w:val="22"/>
          <w:szCs w:val="22"/>
        </w:rPr>
        <w:t xml:space="preserve"> BCH Full time 1.0 FTE</w:t>
      </w:r>
    </w:p>
    <w:p w:rsidR="00B81FCF" w:rsidRPr="00AD21ED" w:rsidRDefault="00B81FCF" w:rsidP="00B81FCF">
      <w:pPr>
        <w:ind w:firstLine="720"/>
        <w:rPr>
          <w:rFonts w:asciiTheme="minorHAnsi" w:hAnsiTheme="minorHAnsi" w:cstheme="minorHAnsi"/>
          <w:sz w:val="22"/>
          <w:szCs w:val="22"/>
        </w:rPr>
      </w:pPr>
      <w:r w:rsidRPr="00AD21ED">
        <w:rPr>
          <w:rFonts w:asciiTheme="minorHAnsi" w:hAnsiTheme="minorHAnsi" w:cstheme="minorHAnsi"/>
          <w:sz w:val="22"/>
          <w:szCs w:val="22"/>
        </w:rPr>
        <w:fldChar w:fldCharType="begin">
          <w:ffData>
            <w:name w:val="Check3"/>
            <w:enabled/>
            <w:calcOnExit w:val="0"/>
            <w:checkBox>
              <w:sizeAuto/>
              <w:default w:val="0"/>
            </w:checkBox>
          </w:ffData>
        </w:fldChar>
      </w:r>
      <w:bookmarkStart w:id="2" w:name="Check3"/>
      <w:r w:rsidRPr="00AD21ED">
        <w:rPr>
          <w:rFonts w:asciiTheme="minorHAnsi" w:hAnsiTheme="minorHAnsi" w:cstheme="minorHAnsi"/>
          <w:sz w:val="22"/>
          <w:szCs w:val="22"/>
        </w:rPr>
        <w:instrText xml:space="preserve"> FORMCHECKBOX </w:instrText>
      </w:r>
      <w:r w:rsidR="003C7B66">
        <w:rPr>
          <w:rFonts w:asciiTheme="minorHAnsi" w:hAnsiTheme="minorHAnsi" w:cstheme="minorHAnsi"/>
          <w:sz w:val="22"/>
          <w:szCs w:val="22"/>
        </w:rPr>
      </w:r>
      <w:r w:rsidR="003C7B66">
        <w:rPr>
          <w:rFonts w:asciiTheme="minorHAnsi" w:hAnsiTheme="minorHAnsi" w:cstheme="minorHAnsi"/>
          <w:sz w:val="22"/>
          <w:szCs w:val="22"/>
        </w:rPr>
        <w:fldChar w:fldCharType="separate"/>
      </w:r>
      <w:r w:rsidRPr="00AD21ED">
        <w:rPr>
          <w:rFonts w:asciiTheme="minorHAnsi" w:hAnsiTheme="minorHAnsi" w:cstheme="minorHAnsi"/>
          <w:sz w:val="22"/>
          <w:szCs w:val="22"/>
        </w:rPr>
        <w:fldChar w:fldCharType="end"/>
      </w:r>
      <w:bookmarkEnd w:id="2"/>
      <w:r w:rsidRPr="00AD21ED">
        <w:rPr>
          <w:rFonts w:asciiTheme="minorHAnsi" w:hAnsiTheme="minorHAnsi" w:cstheme="minorHAnsi"/>
          <w:sz w:val="22"/>
          <w:szCs w:val="22"/>
        </w:rPr>
        <w:t xml:space="preserve"> 0.8-0.95 FTE</w:t>
      </w:r>
    </w:p>
    <w:p w:rsidR="00B81FCF" w:rsidRPr="00AD21ED" w:rsidRDefault="00B81FCF" w:rsidP="00B81FCF">
      <w:pPr>
        <w:ind w:left="360" w:firstLine="360"/>
        <w:rPr>
          <w:rFonts w:asciiTheme="minorHAnsi" w:hAnsiTheme="minorHAnsi" w:cstheme="minorHAnsi"/>
          <w:sz w:val="22"/>
          <w:szCs w:val="22"/>
        </w:rPr>
      </w:pPr>
      <w:r w:rsidRPr="00AD21ED">
        <w:rPr>
          <w:rFonts w:asciiTheme="minorHAnsi" w:hAnsiTheme="minorHAnsi" w:cstheme="minorHAnsi"/>
          <w:sz w:val="22"/>
          <w:szCs w:val="22"/>
        </w:rPr>
        <w:fldChar w:fldCharType="begin">
          <w:ffData>
            <w:name w:val="Check4"/>
            <w:enabled/>
            <w:calcOnExit w:val="0"/>
            <w:checkBox>
              <w:sizeAuto/>
              <w:default w:val="0"/>
            </w:checkBox>
          </w:ffData>
        </w:fldChar>
      </w:r>
      <w:bookmarkStart w:id="3" w:name="Check4"/>
      <w:r w:rsidRPr="00AD21ED">
        <w:rPr>
          <w:rFonts w:asciiTheme="minorHAnsi" w:hAnsiTheme="minorHAnsi" w:cstheme="minorHAnsi"/>
          <w:sz w:val="22"/>
          <w:szCs w:val="22"/>
        </w:rPr>
        <w:instrText xml:space="preserve"> FORMCHECKBOX </w:instrText>
      </w:r>
      <w:r w:rsidR="003C7B66">
        <w:rPr>
          <w:rFonts w:asciiTheme="minorHAnsi" w:hAnsiTheme="minorHAnsi" w:cstheme="minorHAnsi"/>
          <w:sz w:val="22"/>
          <w:szCs w:val="22"/>
        </w:rPr>
      </w:r>
      <w:r w:rsidR="003C7B66">
        <w:rPr>
          <w:rFonts w:asciiTheme="minorHAnsi" w:hAnsiTheme="minorHAnsi" w:cstheme="minorHAnsi"/>
          <w:sz w:val="22"/>
          <w:szCs w:val="22"/>
        </w:rPr>
        <w:fldChar w:fldCharType="separate"/>
      </w:r>
      <w:r w:rsidRPr="00AD21ED">
        <w:rPr>
          <w:rFonts w:asciiTheme="minorHAnsi" w:hAnsiTheme="minorHAnsi" w:cstheme="minorHAnsi"/>
          <w:sz w:val="22"/>
          <w:szCs w:val="22"/>
        </w:rPr>
        <w:fldChar w:fldCharType="end"/>
      </w:r>
      <w:bookmarkEnd w:id="3"/>
      <w:r w:rsidRPr="00AD21ED">
        <w:rPr>
          <w:rFonts w:asciiTheme="minorHAnsi" w:hAnsiTheme="minorHAnsi" w:cstheme="minorHAnsi"/>
          <w:sz w:val="22"/>
          <w:szCs w:val="22"/>
        </w:rPr>
        <w:t xml:space="preserve"> 0.6-0.75 FTE</w:t>
      </w:r>
    </w:p>
    <w:p w:rsidR="00B81FCF" w:rsidRPr="00AD21ED" w:rsidRDefault="00B81FCF" w:rsidP="00B81FCF">
      <w:pPr>
        <w:ind w:firstLine="720"/>
        <w:rPr>
          <w:rFonts w:asciiTheme="minorHAnsi" w:hAnsiTheme="minorHAnsi" w:cstheme="minorHAnsi"/>
          <w:sz w:val="22"/>
          <w:szCs w:val="22"/>
        </w:rPr>
      </w:pPr>
      <w:r w:rsidRPr="00AD21ED">
        <w:rPr>
          <w:rFonts w:asciiTheme="minorHAnsi" w:hAnsiTheme="minorHAnsi" w:cstheme="minorHAnsi"/>
          <w:sz w:val="22"/>
          <w:szCs w:val="22"/>
        </w:rPr>
        <w:fldChar w:fldCharType="begin">
          <w:ffData>
            <w:name w:val="Check5"/>
            <w:enabled/>
            <w:calcOnExit w:val="0"/>
            <w:checkBox>
              <w:sizeAuto/>
              <w:default w:val="0"/>
            </w:checkBox>
          </w:ffData>
        </w:fldChar>
      </w:r>
      <w:bookmarkStart w:id="4" w:name="Check5"/>
      <w:r w:rsidRPr="00AD21ED">
        <w:rPr>
          <w:rFonts w:asciiTheme="minorHAnsi" w:hAnsiTheme="minorHAnsi" w:cstheme="minorHAnsi"/>
          <w:sz w:val="22"/>
          <w:szCs w:val="22"/>
        </w:rPr>
        <w:instrText xml:space="preserve"> FORMCHECKBOX </w:instrText>
      </w:r>
      <w:r w:rsidR="003C7B66">
        <w:rPr>
          <w:rFonts w:asciiTheme="minorHAnsi" w:hAnsiTheme="minorHAnsi" w:cstheme="minorHAnsi"/>
          <w:sz w:val="22"/>
          <w:szCs w:val="22"/>
        </w:rPr>
      </w:r>
      <w:r w:rsidR="003C7B66">
        <w:rPr>
          <w:rFonts w:asciiTheme="minorHAnsi" w:hAnsiTheme="minorHAnsi" w:cstheme="minorHAnsi"/>
          <w:sz w:val="22"/>
          <w:szCs w:val="22"/>
        </w:rPr>
        <w:fldChar w:fldCharType="separate"/>
      </w:r>
      <w:r w:rsidRPr="00AD21ED">
        <w:rPr>
          <w:rFonts w:asciiTheme="minorHAnsi" w:hAnsiTheme="minorHAnsi" w:cstheme="minorHAnsi"/>
          <w:sz w:val="22"/>
          <w:szCs w:val="22"/>
        </w:rPr>
        <w:fldChar w:fldCharType="end"/>
      </w:r>
      <w:bookmarkEnd w:id="4"/>
      <w:r w:rsidRPr="00AD21ED">
        <w:rPr>
          <w:rFonts w:asciiTheme="minorHAnsi" w:hAnsiTheme="minorHAnsi" w:cstheme="minorHAnsi"/>
          <w:sz w:val="22"/>
          <w:szCs w:val="22"/>
        </w:rPr>
        <w:t xml:space="preserve"> 0.5-0.55 FTE</w:t>
      </w:r>
    </w:p>
    <w:p w:rsidR="00B81FCF" w:rsidRPr="00AD21ED" w:rsidRDefault="00B81FCF" w:rsidP="00B81FCF">
      <w:pPr>
        <w:ind w:firstLine="720"/>
        <w:rPr>
          <w:rFonts w:asciiTheme="minorHAnsi" w:hAnsiTheme="minorHAnsi" w:cstheme="minorHAnsi"/>
          <w:sz w:val="22"/>
          <w:szCs w:val="22"/>
        </w:rPr>
      </w:pPr>
      <w:r w:rsidRPr="00AD21ED">
        <w:rPr>
          <w:rFonts w:asciiTheme="minorHAnsi" w:hAnsiTheme="minorHAnsi" w:cstheme="minorHAnsi"/>
          <w:sz w:val="22"/>
          <w:szCs w:val="22"/>
        </w:rPr>
        <w:fldChar w:fldCharType="begin">
          <w:ffData>
            <w:name w:val="Check6"/>
            <w:enabled/>
            <w:calcOnExit w:val="0"/>
            <w:checkBox>
              <w:sizeAuto/>
              <w:default w:val="0"/>
            </w:checkBox>
          </w:ffData>
        </w:fldChar>
      </w:r>
      <w:bookmarkStart w:id="5" w:name="Check6"/>
      <w:r w:rsidRPr="00AD21ED">
        <w:rPr>
          <w:rFonts w:asciiTheme="minorHAnsi" w:hAnsiTheme="minorHAnsi" w:cstheme="minorHAnsi"/>
          <w:sz w:val="22"/>
          <w:szCs w:val="22"/>
        </w:rPr>
        <w:instrText xml:space="preserve"> FORMCHECKBOX </w:instrText>
      </w:r>
      <w:r w:rsidR="003C7B66">
        <w:rPr>
          <w:rFonts w:asciiTheme="minorHAnsi" w:hAnsiTheme="minorHAnsi" w:cstheme="minorHAnsi"/>
          <w:sz w:val="22"/>
          <w:szCs w:val="22"/>
        </w:rPr>
      </w:r>
      <w:r w:rsidR="003C7B66">
        <w:rPr>
          <w:rFonts w:asciiTheme="minorHAnsi" w:hAnsiTheme="minorHAnsi" w:cstheme="minorHAnsi"/>
          <w:sz w:val="22"/>
          <w:szCs w:val="22"/>
        </w:rPr>
        <w:fldChar w:fldCharType="separate"/>
      </w:r>
      <w:r w:rsidRPr="00AD21ED">
        <w:rPr>
          <w:rFonts w:asciiTheme="minorHAnsi" w:hAnsiTheme="minorHAnsi" w:cstheme="minorHAnsi"/>
          <w:sz w:val="22"/>
          <w:szCs w:val="22"/>
        </w:rPr>
        <w:fldChar w:fldCharType="end"/>
      </w:r>
      <w:bookmarkEnd w:id="5"/>
      <w:r w:rsidRPr="00AD21ED">
        <w:rPr>
          <w:rFonts w:asciiTheme="minorHAnsi" w:hAnsiTheme="minorHAnsi" w:cstheme="minorHAnsi"/>
          <w:sz w:val="22"/>
          <w:szCs w:val="22"/>
        </w:rPr>
        <w:t xml:space="preserve"> &lt; 0.5 FTE</w:t>
      </w:r>
    </w:p>
    <w:p w:rsidR="00B81FCF" w:rsidRPr="00AD21ED" w:rsidRDefault="00B81FCF" w:rsidP="00B81FCF">
      <w:pPr>
        <w:rPr>
          <w:rFonts w:asciiTheme="minorHAnsi" w:hAnsiTheme="minorHAnsi" w:cstheme="minorHAnsi"/>
          <w:sz w:val="22"/>
          <w:szCs w:val="22"/>
        </w:rPr>
      </w:pPr>
      <w:r w:rsidRPr="00AD21ED">
        <w:rPr>
          <w:rFonts w:asciiTheme="minorHAnsi" w:hAnsiTheme="minorHAnsi" w:cstheme="minorHAnsi"/>
          <w:sz w:val="22"/>
          <w:szCs w:val="22"/>
        </w:rPr>
        <w:t xml:space="preserve">Part time </w:t>
      </w:r>
    </w:p>
    <w:p w:rsidR="00B81FCF" w:rsidRPr="00AD21ED" w:rsidRDefault="00B81FCF" w:rsidP="00B81FCF">
      <w:pPr>
        <w:rPr>
          <w:rFonts w:asciiTheme="minorHAnsi" w:hAnsiTheme="minorHAnsi" w:cstheme="minorHAnsi"/>
          <w:sz w:val="16"/>
          <w:szCs w:val="16"/>
        </w:rPr>
      </w:pPr>
    </w:p>
    <w:p w:rsidR="00B81FCF" w:rsidRPr="00AD21ED" w:rsidRDefault="00B81FCF" w:rsidP="00B81FCF">
      <w:pPr>
        <w:ind w:left="288" w:hanging="288"/>
        <w:rPr>
          <w:rFonts w:asciiTheme="minorHAnsi" w:hAnsiTheme="minorHAnsi" w:cstheme="minorHAnsi"/>
          <w:b/>
          <w:bCs/>
          <w:sz w:val="22"/>
          <w:szCs w:val="22"/>
        </w:rPr>
      </w:pPr>
      <w:r w:rsidRPr="00AD21ED">
        <w:rPr>
          <w:rFonts w:asciiTheme="minorHAnsi" w:hAnsiTheme="minorHAnsi" w:cstheme="minorHAnsi"/>
          <w:b/>
          <w:bCs/>
          <w:sz w:val="22"/>
          <w:szCs w:val="22"/>
        </w:rPr>
        <w:t xml:space="preserve">3. </w:t>
      </w:r>
      <w:r w:rsidRPr="00AD21ED">
        <w:rPr>
          <w:rFonts w:asciiTheme="minorHAnsi" w:hAnsiTheme="minorHAnsi" w:cstheme="minorHAnsi"/>
          <w:b/>
          <w:bCs/>
          <w:sz w:val="22"/>
          <w:szCs w:val="22"/>
          <w:u w:val="single"/>
        </w:rPr>
        <w:t>Location and Schedule</w:t>
      </w:r>
      <w:r w:rsidRPr="00AD21ED">
        <w:rPr>
          <w:rFonts w:asciiTheme="minorHAnsi" w:hAnsiTheme="minorHAnsi" w:cstheme="minorHAnsi"/>
          <w:sz w:val="22"/>
          <w:szCs w:val="22"/>
        </w:rPr>
        <w:t xml:space="preserve"> </w:t>
      </w:r>
      <w:proofErr w:type="gramStart"/>
      <w:r w:rsidRPr="00AD21ED">
        <w:rPr>
          <w:rFonts w:asciiTheme="minorHAnsi" w:hAnsiTheme="minorHAnsi" w:cstheme="minorHAnsi"/>
          <w:sz w:val="22"/>
          <w:szCs w:val="22"/>
        </w:rPr>
        <w:t>Some</w:t>
      </w:r>
      <w:proofErr w:type="gramEnd"/>
      <w:r w:rsidRPr="00AD21ED">
        <w:rPr>
          <w:rFonts w:asciiTheme="minorHAnsi" w:hAnsiTheme="minorHAnsi" w:cstheme="minorHAnsi"/>
          <w:sz w:val="22"/>
          <w:szCs w:val="22"/>
        </w:rPr>
        <w:t xml:space="preserve"> career areas are ideal for flexibility; others are not. Provide an indication of your preference for location and schedule flexibility realizing that each department and division needs to carry out the mission of excellence in patient care, teaching, research, and community outreach</w:t>
      </w:r>
    </w:p>
    <w:p w:rsidR="00B81FCF" w:rsidRPr="00AD21ED" w:rsidRDefault="00B81FCF" w:rsidP="00B81FCF">
      <w:pPr>
        <w:rPr>
          <w:rFonts w:asciiTheme="minorHAnsi" w:hAnsiTheme="minorHAnsi" w:cstheme="minorHAnsi"/>
          <w:b/>
          <w:bCs/>
          <w:sz w:val="16"/>
          <w:szCs w:val="16"/>
        </w:rPr>
      </w:pPr>
    </w:p>
    <w:p w:rsidR="00B81FCF" w:rsidRPr="00AD21ED" w:rsidRDefault="00B81FCF" w:rsidP="00B81FCF">
      <w:pPr>
        <w:rPr>
          <w:rFonts w:asciiTheme="minorHAnsi" w:hAnsiTheme="minorHAnsi" w:cstheme="minorHAnsi"/>
          <w:b/>
          <w:bCs/>
          <w:sz w:val="22"/>
          <w:szCs w:val="22"/>
        </w:rPr>
      </w:pPr>
      <w:r w:rsidRPr="00AD21ED">
        <w:rPr>
          <w:rFonts w:asciiTheme="minorHAnsi" w:hAnsiTheme="minorHAnsi" w:cstheme="minorHAnsi"/>
          <w:b/>
          <w:bCs/>
          <w:sz w:val="22"/>
          <w:szCs w:val="22"/>
        </w:rPr>
        <w:t xml:space="preserve">Overall Assessment of location and schedule </w:t>
      </w:r>
    </w:p>
    <w:p w:rsidR="00B81FCF" w:rsidRPr="00AD21ED" w:rsidRDefault="00B81FCF" w:rsidP="00B81FCF">
      <w:pPr>
        <w:rPr>
          <w:rFonts w:asciiTheme="minorHAnsi" w:hAnsiTheme="minorHAnsi" w:cstheme="minorHAnsi"/>
          <w:b/>
          <w:sz w:val="22"/>
          <w:szCs w:val="22"/>
        </w:rPr>
      </w:pPr>
      <w:r w:rsidRPr="00AD21ED">
        <w:rPr>
          <w:rFonts w:asciiTheme="minorHAnsi" w:hAnsiTheme="minorHAnsi" w:cstheme="minorHAnsi"/>
          <w:b/>
          <w:sz w:val="22"/>
          <w:szCs w:val="22"/>
        </w:rPr>
        <w:t>(Double click to the left of the box to check under default value)</w:t>
      </w:r>
    </w:p>
    <w:p w:rsidR="00B81FCF" w:rsidRPr="00AD21ED" w:rsidRDefault="00B81FCF" w:rsidP="00B81FCF">
      <w:pPr>
        <w:rPr>
          <w:rFonts w:asciiTheme="minorHAnsi" w:hAnsiTheme="minorHAnsi" w:cstheme="minorHAnsi"/>
          <w:sz w:val="22"/>
          <w:szCs w:val="22"/>
        </w:rPr>
      </w:pPr>
      <w:r w:rsidRPr="00AD21ED">
        <w:rPr>
          <w:rFonts w:asciiTheme="minorHAnsi" w:hAnsiTheme="minorHAnsi" w:cstheme="minorHAnsi"/>
          <w:sz w:val="22"/>
          <w:szCs w:val="22"/>
        </w:rPr>
        <w:t>No constraints</w:t>
      </w:r>
    </w:p>
    <w:p w:rsidR="00B81FCF" w:rsidRPr="00AD21ED" w:rsidRDefault="00B81FCF" w:rsidP="00B81FCF">
      <w:pPr>
        <w:ind w:left="1080" w:hanging="360"/>
        <w:rPr>
          <w:rFonts w:asciiTheme="minorHAnsi" w:hAnsiTheme="minorHAnsi" w:cstheme="minorHAnsi"/>
          <w:sz w:val="22"/>
          <w:szCs w:val="22"/>
        </w:rPr>
      </w:pPr>
      <w:r w:rsidRPr="00AD21ED">
        <w:rPr>
          <w:rFonts w:asciiTheme="minorHAnsi" w:hAnsiTheme="minorHAnsi" w:cstheme="minorHAnsi"/>
          <w:sz w:val="22"/>
          <w:szCs w:val="22"/>
        </w:rPr>
        <w:fldChar w:fldCharType="begin">
          <w:ffData>
            <w:name w:val=""/>
            <w:enabled/>
            <w:calcOnExit w:val="0"/>
            <w:checkBox>
              <w:sizeAuto/>
              <w:default w:val="0"/>
            </w:checkBox>
          </w:ffData>
        </w:fldChar>
      </w:r>
      <w:r w:rsidRPr="00AD21ED">
        <w:rPr>
          <w:rFonts w:asciiTheme="minorHAnsi" w:hAnsiTheme="minorHAnsi" w:cstheme="minorHAnsi"/>
          <w:sz w:val="22"/>
          <w:szCs w:val="22"/>
        </w:rPr>
        <w:instrText xml:space="preserve"> FORMCHECKBOX </w:instrText>
      </w:r>
      <w:r w:rsidR="003C7B66">
        <w:rPr>
          <w:rFonts w:asciiTheme="minorHAnsi" w:hAnsiTheme="minorHAnsi" w:cstheme="minorHAnsi"/>
          <w:sz w:val="22"/>
          <w:szCs w:val="22"/>
        </w:rPr>
      </w:r>
      <w:r w:rsidR="003C7B66">
        <w:rPr>
          <w:rFonts w:asciiTheme="minorHAnsi" w:hAnsiTheme="minorHAnsi" w:cstheme="minorHAnsi"/>
          <w:sz w:val="22"/>
          <w:szCs w:val="22"/>
        </w:rPr>
        <w:fldChar w:fldCharType="separate"/>
      </w:r>
      <w:r w:rsidRPr="00AD21ED">
        <w:rPr>
          <w:rFonts w:asciiTheme="minorHAnsi" w:hAnsiTheme="minorHAnsi" w:cstheme="minorHAnsi"/>
          <w:sz w:val="22"/>
          <w:szCs w:val="22"/>
        </w:rPr>
        <w:fldChar w:fldCharType="end"/>
      </w:r>
      <w:r w:rsidRPr="00AD21ED">
        <w:rPr>
          <w:rFonts w:asciiTheme="minorHAnsi" w:hAnsiTheme="minorHAnsi" w:cstheme="minorHAnsi"/>
          <w:sz w:val="22"/>
          <w:szCs w:val="22"/>
        </w:rPr>
        <w:t xml:space="preserve"> Maximally flexible for inpatient or outpatient care, travel to satellites, travel to academic meetings, time at hospital</w:t>
      </w:r>
    </w:p>
    <w:p w:rsidR="00B81FCF" w:rsidRPr="00AD21ED" w:rsidRDefault="00B81FCF" w:rsidP="00B81FCF">
      <w:pPr>
        <w:ind w:firstLine="720"/>
        <w:rPr>
          <w:rFonts w:asciiTheme="minorHAnsi" w:hAnsiTheme="minorHAnsi" w:cstheme="minorHAnsi"/>
          <w:sz w:val="22"/>
          <w:szCs w:val="22"/>
        </w:rPr>
      </w:pPr>
      <w:r w:rsidRPr="00AD21ED">
        <w:rPr>
          <w:rFonts w:asciiTheme="minorHAnsi" w:hAnsiTheme="minorHAnsi" w:cstheme="minorHAnsi"/>
          <w:sz w:val="22"/>
          <w:szCs w:val="22"/>
        </w:rPr>
        <w:fldChar w:fldCharType="begin">
          <w:ffData>
            <w:name w:val="Check1"/>
            <w:enabled/>
            <w:calcOnExit w:val="0"/>
            <w:checkBox>
              <w:sizeAuto/>
              <w:default w:val="0"/>
            </w:checkBox>
          </w:ffData>
        </w:fldChar>
      </w:r>
      <w:r w:rsidRPr="00AD21ED">
        <w:rPr>
          <w:rFonts w:asciiTheme="minorHAnsi" w:hAnsiTheme="minorHAnsi" w:cstheme="minorHAnsi"/>
          <w:sz w:val="22"/>
          <w:szCs w:val="22"/>
        </w:rPr>
        <w:instrText xml:space="preserve"> FORMCHECKBOX </w:instrText>
      </w:r>
      <w:r w:rsidR="003C7B66">
        <w:rPr>
          <w:rFonts w:asciiTheme="minorHAnsi" w:hAnsiTheme="minorHAnsi" w:cstheme="minorHAnsi"/>
          <w:sz w:val="22"/>
          <w:szCs w:val="22"/>
        </w:rPr>
      </w:r>
      <w:r w:rsidR="003C7B66">
        <w:rPr>
          <w:rFonts w:asciiTheme="minorHAnsi" w:hAnsiTheme="minorHAnsi" w:cstheme="minorHAnsi"/>
          <w:sz w:val="22"/>
          <w:szCs w:val="22"/>
        </w:rPr>
        <w:fldChar w:fldCharType="separate"/>
      </w:r>
      <w:r w:rsidRPr="00AD21ED">
        <w:rPr>
          <w:rFonts w:asciiTheme="minorHAnsi" w:hAnsiTheme="minorHAnsi" w:cstheme="minorHAnsi"/>
          <w:sz w:val="22"/>
          <w:szCs w:val="22"/>
        </w:rPr>
        <w:fldChar w:fldCharType="end"/>
      </w:r>
      <w:r w:rsidRPr="00AD21ED">
        <w:rPr>
          <w:rFonts w:asciiTheme="minorHAnsi" w:hAnsiTheme="minorHAnsi" w:cstheme="minorHAnsi"/>
          <w:sz w:val="22"/>
          <w:szCs w:val="22"/>
        </w:rPr>
        <w:t xml:space="preserve"> Minimal limitations in balance of inpatient and outpatient care, travel to </w:t>
      </w:r>
    </w:p>
    <w:p w:rsidR="00B81FCF" w:rsidRPr="00AD21ED" w:rsidRDefault="00B81FCF" w:rsidP="00B81FCF">
      <w:pPr>
        <w:ind w:left="360" w:firstLine="720"/>
        <w:rPr>
          <w:rFonts w:asciiTheme="minorHAnsi" w:hAnsiTheme="minorHAnsi" w:cstheme="minorHAnsi"/>
          <w:sz w:val="22"/>
          <w:szCs w:val="22"/>
        </w:rPr>
      </w:pPr>
      <w:proofErr w:type="gramStart"/>
      <w:r w:rsidRPr="00AD21ED">
        <w:rPr>
          <w:rFonts w:asciiTheme="minorHAnsi" w:hAnsiTheme="minorHAnsi" w:cstheme="minorHAnsi"/>
          <w:sz w:val="22"/>
          <w:szCs w:val="22"/>
        </w:rPr>
        <w:t>satellites</w:t>
      </w:r>
      <w:proofErr w:type="gramEnd"/>
      <w:r w:rsidRPr="00AD21ED">
        <w:rPr>
          <w:rFonts w:asciiTheme="minorHAnsi" w:hAnsiTheme="minorHAnsi" w:cstheme="minorHAnsi"/>
          <w:sz w:val="22"/>
          <w:szCs w:val="22"/>
        </w:rPr>
        <w:t>, travel to academic meetings, and time at hospital</w:t>
      </w:r>
    </w:p>
    <w:p w:rsidR="00B81FCF" w:rsidRPr="00AD21ED" w:rsidRDefault="00B81FCF" w:rsidP="00B81FCF">
      <w:pPr>
        <w:rPr>
          <w:rFonts w:asciiTheme="minorHAnsi" w:hAnsiTheme="minorHAnsi" w:cstheme="minorHAnsi"/>
          <w:sz w:val="22"/>
          <w:szCs w:val="22"/>
        </w:rPr>
      </w:pPr>
      <w:r w:rsidRPr="00AD21ED">
        <w:rPr>
          <w:rFonts w:asciiTheme="minorHAnsi" w:hAnsiTheme="minorHAnsi" w:cstheme="minorHAnsi"/>
          <w:sz w:val="22"/>
          <w:szCs w:val="22"/>
        </w:rPr>
        <w:tab/>
      </w:r>
      <w:r w:rsidRPr="00AD21ED">
        <w:rPr>
          <w:rFonts w:asciiTheme="minorHAnsi" w:hAnsiTheme="minorHAnsi" w:cstheme="minorHAnsi"/>
          <w:sz w:val="22"/>
          <w:szCs w:val="22"/>
        </w:rPr>
        <w:fldChar w:fldCharType="begin">
          <w:ffData>
            <w:name w:val="Check1"/>
            <w:enabled/>
            <w:calcOnExit w:val="0"/>
            <w:checkBox>
              <w:sizeAuto/>
              <w:default w:val="0"/>
            </w:checkBox>
          </w:ffData>
        </w:fldChar>
      </w:r>
      <w:r w:rsidRPr="00AD21ED">
        <w:rPr>
          <w:rFonts w:asciiTheme="minorHAnsi" w:hAnsiTheme="minorHAnsi" w:cstheme="minorHAnsi"/>
          <w:sz w:val="22"/>
          <w:szCs w:val="22"/>
        </w:rPr>
        <w:instrText xml:space="preserve"> FORMCHECKBOX </w:instrText>
      </w:r>
      <w:r w:rsidR="003C7B66">
        <w:rPr>
          <w:rFonts w:asciiTheme="minorHAnsi" w:hAnsiTheme="minorHAnsi" w:cstheme="minorHAnsi"/>
          <w:sz w:val="22"/>
          <w:szCs w:val="22"/>
        </w:rPr>
      </w:r>
      <w:r w:rsidR="003C7B66">
        <w:rPr>
          <w:rFonts w:asciiTheme="minorHAnsi" w:hAnsiTheme="minorHAnsi" w:cstheme="minorHAnsi"/>
          <w:sz w:val="22"/>
          <w:szCs w:val="22"/>
        </w:rPr>
        <w:fldChar w:fldCharType="separate"/>
      </w:r>
      <w:r w:rsidRPr="00AD21ED">
        <w:rPr>
          <w:rFonts w:asciiTheme="minorHAnsi" w:hAnsiTheme="minorHAnsi" w:cstheme="minorHAnsi"/>
          <w:sz w:val="22"/>
          <w:szCs w:val="22"/>
        </w:rPr>
        <w:fldChar w:fldCharType="end"/>
      </w:r>
      <w:r w:rsidRPr="00AD21ED">
        <w:rPr>
          <w:rFonts w:asciiTheme="minorHAnsi" w:hAnsiTheme="minorHAnsi" w:cstheme="minorHAnsi"/>
          <w:sz w:val="22"/>
          <w:szCs w:val="22"/>
        </w:rPr>
        <w:t xml:space="preserve"> Moderate limitations for clinical time, travel, locations, and/or schedule</w:t>
      </w:r>
    </w:p>
    <w:p w:rsidR="00B81FCF" w:rsidRPr="00AD21ED" w:rsidRDefault="00B81FCF" w:rsidP="00B81FCF">
      <w:pPr>
        <w:rPr>
          <w:rFonts w:asciiTheme="minorHAnsi" w:hAnsiTheme="minorHAnsi" w:cstheme="minorHAnsi"/>
          <w:sz w:val="22"/>
          <w:szCs w:val="22"/>
        </w:rPr>
      </w:pPr>
      <w:r w:rsidRPr="00AD21ED">
        <w:rPr>
          <w:rFonts w:asciiTheme="minorHAnsi" w:hAnsiTheme="minorHAnsi" w:cstheme="minorHAnsi"/>
          <w:sz w:val="22"/>
          <w:szCs w:val="22"/>
        </w:rPr>
        <w:t>Constraints ________________________________</w:t>
      </w:r>
    </w:p>
    <w:p w:rsidR="00B81FCF" w:rsidRPr="00AD21ED" w:rsidRDefault="00B81FCF" w:rsidP="00B81FCF">
      <w:pPr>
        <w:rPr>
          <w:rFonts w:asciiTheme="minorHAnsi" w:hAnsiTheme="minorHAnsi" w:cstheme="minorHAnsi"/>
          <w:b/>
          <w:bCs/>
          <w:sz w:val="16"/>
          <w:szCs w:val="16"/>
        </w:rPr>
      </w:pPr>
    </w:p>
    <w:p w:rsidR="00B81FCF" w:rsidRPr="00AD21ED" w:rsidRDefault="00B81FCF" w:rsidP="00B81FCF">
      <w:pPr>
        <w:rPr>
          <w:rFonts w:asciiTheme="minorHAnsi" w:hAnsiTheme="minorHAnsi" w:cstheme="minorHAnsi"/>
          <w:b/>
          <w:bCs/>
          <w:sz w:val="22"/>
          <w:szCs w:val="22"/>
        </w:rPr>
      </w:pPr>
      <w:r w:rsidRPr="00AD21ED">
        <w:rPr>
          <w:rFonts w:asciiTheme="minorHAnsi" w:hAnsiTheme="minorHAnsi" w:cstheme="minorHAnsi"/>
          <w:b/>
          <w:bCs/>
          <w:sz w:val="22"/>
          <w:szCs w:val="22"/>
        </w:rPr>
        <w:t>Hospital versus Telecommute (if applicable)</w:t>
      </w:r>
    </w:p>
    <w:p w:rsidR="00B81FCF" w:rsidRPr="00AD21ED" w:rsidRDefault="00B81FCF" w:rsidP="00B81FCF">
      <w:pPr>
        <w:rPr>
          <w:rFonts w:asciiTheme="minorHAnsi" w:hAnsiTheme="minorHAnsi" w:cstheme="minorHAnsi"/>
          <w:sz w:val="22"/>
          <w:szCs w:val="22"/>
        </w:rPr>
      </w:pPr>
      <w:r w:rsidRPr="00AD21ED">
        <w:rPr>
          <w:rFonts w:asciiTheme="minorHAnsi" w:hAnsiTheme="minorHAnsi" w:cstheme="minorHAnsi"/>
          <w:sz w:val="22"/>
          <w:szCs w:val="22"/>
        </w:rPr>
        <w:tab/>
      </w:r>
      <w:r w:rsidRPr="00AD21ED">
        <w:rPr>
          <w:rFonts w:asciiTheme="minorHAnsi" w:hAnsiTheme="minorHAnsi" w:cstheme="minorHAnsi"/>
          <w:sz w:val="22"/>
          <w:szCs w:val="22"/>
        </w:rPr>
        <w:fldChar w:fldCharType="begin">
          <w:ffData>
            <w:name w:val="Check1"/>
            <w:enabled/>
            <w:calcOnExit w:val="0"/>
            <w:checkBox>
              <w:sizeAuto/>
              <w:default w:val="0"/>
            </w:checkBox>
          </w:ffData>
        </w:fldChar>
      </w:r>
      <w:r w:rsidRPr="00AD21ED">
        <w:rPr>
          <w:rFonts w:asciiTheme="minorHAnsi" w:hAnsiTheme="minorHAnsi" w:cstheme="minorHAnsi"/>
          <w:sz w:val="22"/>
          <w:szCs w:val="22"/>
        </w:rPr>
        <w:instrText xml:space="preserve"> FORMCHECKBOX </w:instrText>
      </w:r>
      <w:r w:rsidR="003C7B66">
        <w:rPr>
          <w:rFonts w:asciiTheme="minorHAnsi" w:hAnsiTheme="minorHAnsi" w:cstheme="minorHAnsi"/>
          <w:sz w:val="22"/>
          <w:szCs w:val="22"/>
        </w:rPr>
      </w:r>
      <w:r w:rsidR="003C7B66">
        <w:rPr>
          <w:rFonts w:asciiTheme="minorHAnsi" w:hAnsiTheme="minorHAnsi" w:cstheme="minorHAnsi"/>
          <w:sz w:val="22"/>
          <w:szCs w:val="22"/>
        </w:rPr>
        <w:fldChar w:fldCharType="separate"/>
      </w:r>
      <w:r w:rsidRPr="00AD21ED">
        <w:rPr>
          <w:rFonts w:asciiTheme="minorHAnsi" w:hAnsiTheme="minorHAnsi" w:cstheme="minorHAnsi"/>
          <w:sz w:val="22"/>
          <w:szCs w:val="22"/>
        </w:rPr>
        <w:fldChar w:fldCharType="end"/>
      </w:r>
      <w:r w:rsidRPr="00AD21ED">
        <w:rPr>
          <w:rFonts w:asciiTheme="minorHAnsi" w:hAnsiTheme="minorHAnsi" w:cstheme="minorHAnsi"/>
          <w:sz w:val="22"/>
          <w:szCs w:val="22"/>
        </w:rPr>
        <w:t xml:space="preserve"> Any hours are fine</w:t>
      </w:r>
    </w:p>
    <w:p w:rsidR="00B81FCF" w:rsidRPr="00AD21ED" w:rsidRDefault="00B81FCF" w:rsidP="00B81FCF">
      <w:pPr>
        <w:rPr>
          <w:rFonts w:asciiTheme="minorHAnsi" w:hAnsiTheme="minorHAnsi" w:cstheme="minorHAnsi"/>
          <w:sz w:val="22"/>
          <w:szCs w:val="22"/>
        </w:rPr>
      </w:pPr>
      <w:r w:rsidRPr="00AD21ED">
        <w:rPr>
          <w:rFonts w:asciiTheme="minorHAnsi" w:hAnsiTheme="minorHAnsi" w:cstheme="minorHAnsi"/>
          <w:sz w:val="22"/>
          <w:szCs w:val="22"/>
        </w:rPr>
        <w:tab/>
      </w:r>
      <w:r w:rsidRPr="00AD21ED">
        <w:rPr>
          <w:rFonts w:asciiTheme="minorHAnsi" w:hAnsiTheme="minorHAnsi" w:cstheme="minorHAnsi"/>
          <w:sz w:val="22"/>
          <w:szCs w:val="22"/>
        </w:rPr>
        <w:fldChar w:fldCharType="begin">
          <w:ffData>
            <w:name w:val="Check1"/>
            <w:enabled/>
            <w:calcOnExit w:val="0"/>
            <w:checkBox>
              <w:sizeAuto/>
              <w:default w:val="0"/>
            </w:checkBox>
          </w:ffData>
        </w:fldChar>
      </w:r>
      <w:r w:rsidRPr="00AD21ED">
        <w:rPr>
          <w:rFonts w:asciiTheme="minorHAnsi" w:hAnsiTheme="minorHAnsi" w:cstheme="minorHAnsi"/>
          <w:sz w:val="22"/>
          <w:szCs w:val="22"/>
        </w:rPr>
        <w:instrText xml:space="preserve"> FORMCHECKBOX </w:instrText>
      </w:r>
      <w:r w:rsidR="003C7B66">
        <w:rPr>
          <w:rFonts w:asciiTheme="minorHAnsi" w:hAnsiTheme="minorHAnsi" w:cstheme="minorHAnsi"/>
          <w:sz w:val="22"/>
          <w:szCs w:val="22"/>
        </w:rPr>
      </w:r>
      <w:r w:rsidR="003C7B66">
        <w:rPr>
          <w:rFonts w:asciiTheme="minorHAnsi" w:hAnsiTheme="minorHAnsi" w:cstheme="minorHAnsi"/>
          <w:sz w:val="22"/>
          <w:szCs w:val="22"/>
        </w:rPr>
        <w:fldChar w:fldCharType="separate"/>
      </w:r>
      <w:r w:rsidRPr="00AD21ED">
        <w:rPr>
          <w:rFonts w:asciiTheme="minorHAnsi" w:hAnsiTheme="minorHAnsi" w:cstheme="minorHAnsi"/>
          <w:sz w:val="22"/>
          <w:szCs w:val="22"/>
        </w:rPr>
        <w:fldChar w:fldCharType="end"/>
      </w:r>
      <w:r w:rsidRPr="00AD21ED">
        <w:rPr>
          <w:rFonts w:asciiTheme="minorHAnsi" w:hAnsiTheme="minorHAnsi" w:cstheme="minorHAnsi"/>
          <w:sz w:val="22"/>
          <w:szCs w:val="22"/>
        </w:rPr>
        <w:t xml:space="preserve"> Prefer some time working at home (telecommuting)</w:t>
      </w:r>
    </w:p>
    <w:p w:rsidR="00D17EF7" w:rsidRPr="00AD21ED" w:rsidRDefault="00B81FCF" w:rsidP="00B81FCF">
      <w:pPr>
        <w:rPr>
          <w:rFonts w:asciiTheme="minorHAnsi" w:hAnsiTheme="minorHAnsi" w:cstheme="minorHAnsi"/>
          <w:sz w:val="22"/>
          <w:szCs w:val="22"/>
        </w:rPr>
      </w:pPr>
      <w:r w:rsidRPr="00AD21ED">
        <w:rPr>
          <w:rFonts w:asciiTheme="minorHAnsi" w:hAnsiTheme="minorHAnsi" w:cstheme="minorHAnsi"/>
          <w:sz w:val="22"/>
          <w:szCs w:val="22"/>
        </w:rPr>
        <w:tab/>
      </w:r>
      <w:r w:rsidRPr="00AD21ED">
        <w:rPr>
          <w:rFonts w:asciiTheme="minorHAnsi" w:hAnsiTheme="minorHAnsi" w:cstheme="minorHAnsi"/>
          <w:sz w:val="22"/>
          <w:szCs w:val="22"/>
        </w:rPr>
        <w:fldChar w:fldCharType="begin">
          <w:ffData>
            <w:name w:val=""/>
            <w:enabled/>
            <w:calcOnExit w:val="0"/>
            <w:checkBox>
              <w:sizeAuto/>
              <w:default w:val="0"/>
            </w:checkBox>
          </w:ffData>
        </w:fldChar>
      </w:r>
      <w:r w:rsidRPr="00AD21ED">
        <w:rPr>
          <w:rFonts w:asciiTheme="minorHAnsi" w:hAnsiTheme="minorHAnsi" w:cstheme="minorHAnsi"/>
          <w:sz w:val="22"/>
          <w:szCs w:val="22"/>
        </w:rPr>
        <w:instrText xml:space="preserve"> FORMCHECKBOX </w:instrText>
      </w:r>
      <w:r w:rsidR="003C7B66">
        <w:rPr>
          <w:rFonts w:asciiTheme="minorHAnsi" w:hAnsiTheme="minorHAnsi" w:cstheme="minorHAnsi"/>
          <w:sz w:val="22"/>
          <w:szCs w:val="22"/>
        </w:rPr>
      </w:r>
      <w:r w:rsidR="003C7B66">
        <w:rPr>
          <w:rFonts w:asciiTheme="minorHAnsi" w:hAnsiTheme="minorHAnsi" w:cstheme="minorHAnsi"/>
          <w:sz w:val="22"/>
          <w:szCs w:val="22"/>
        </w:rPr>
        <w:fldChar w:fldCharType="separate"/>
      </w:r>
      <w:r w:rsidRPr="00AD21ED">
        <w:rPr>
          <w:rFonts w:asciiTheme="minorHAnsi" w:hAnsiTheme="minorHAnsi" w:cstheme="minorHAnsi"/>
          <w:sz w:val="22"/>
          <w:szCs w:val="22"/>
        </w:rPr>
        <w:fldChar w:fldCharType="end"/>
      </w:r>
      <w:r w:rsidRPr="00AD21ED">
        <w:rPr>
          <w:rFonts w:asciiTheme="minorHAnsi" w:hAnsiTheme="minorHAnsi" w:cstheme="minorHAnsi"/>
          <w:sz w:val="22"/>
          <w:szCs w:val="22"/>
        </w:rPr>
        <w:t xml:space="preserve"> Prefer maximum time allowable</w:t>
      </w:r>
    </w:p>
    <w:sectPr w:rsidR="00D17EF7" w:rsidRPr="00AD21ED" w:rsidSect="00AD21ED">
      <w:pgSz w:w="12240" w:h="15840"/>
      <w:pgMar w:top="576"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FCF"/>
    <w:rsid w:val="00092C96"/>
    <w:rsid w:val="001A6269"/>
    <w:rsid w:val="003C7B66"/>
    <w:rsid w:val="00446DEA"/>
    <w:rsid w:val="004C264A"/>
    <w:rsid w:val="00AD21ED"/>
    <w:rsid w:val="00B81FCF"/>
    <w:rsid w:val="00C14653"/>
    <w:rsid w:val="00D1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683CB-E571-4D47-9AB3-2CA47004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F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1F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7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2529</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Milstein, Maxine</dc:creator>
  <cp:lastModifiedBy>Milstein, Maxine</cp:lastModifiedBy>
  <cp:revision>2</cp:revision>
  <dcterms:created xsi:type="dcterms:W3CDTF">2021-05-05T11:35:00Z</dcterms:created>
  <dcterms:modified xsi:type="dcterms:W3CDTF">2021-05-05T11:35:00Z</dcterms:modified>
</cp:coreProperties>
</file>