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71E4" w14:textId="77777777" w:rsidR="00034780" w:rsidRPr="00C3686A" w:rsidRDefault="00034780" w:rsidP="00034780">
      <w:pPr>
        <w:rPr>
          <w:rFonts w:ascii="Arial" w:hAnsi="Arial" w:cs="Arial"/>
        </w:rPr>
      </w:pPr>
      <w:bookmarkStart w:id="0" w:name="_GoBack"/>
      <w:bookmarkEnd w:id="0"/>
    </w:p>
    <w:p w14:paraId="4217235A" w14:textId="77777777" w:rsidR="00034780" w:rsidRPr="00C3686A" w:rsidRDefault="00034780" w:rsidP="00034780">
      <w:pPr>
        <w:rPr>
          <w:rFonts w:ascii="Arial" w:hAnsi="Arial" w:cs="Arial"/>
        </w:rPr>
      </w:pPr>
      <w:r w:rsidRPr="00C3686A">
        <w:rPr>
          <w:rFonts w:ascii="Arial" w:hAnsi="Arial" w:cs="Arial"/>
        </w:rPr>
        <w:t>We are providing this notification because you are participating in a research study and we are making changes to study visits (</w:t>
      </w:r>
      <w:r w:rsidRPr="00C3686A">
        <w:rPr>
          <w:rFonts w:ascii="Arial" w:hAnsi="Arial" w:cs="Arial"/>
          <w:i/>
          <w:color w:val="4472C4"/>
        </w:rPr>
        <w:t>and procedure, if applicable</w:t>
      </w:r>
      <w:r w:rsidRPr="00C3686A">
        <w:rPr>
          <w:rFonts w:ascii="Arial" w:hAnsi="Arial" w:cs="Arial"/>
        </w:rPr>
        <w:t>) to comply with public health efforts to address COVID- 19 (coronavirus).  Your study site (</w:t>
      </w:r>
      <w:r w:rsidRPr="00C3686A">
        <w:rPr>
          <w:rFonts w:ascii="Arial" w:hAnsi="Arial" w:cs="Arial"/>
          <w:i/>
          <w:color w:val="4472C4"/>
        </w:rPr>
        <w:t>insert name</w:t>
      </w:r>
      <w:r w:rsidRPr="00C3686A">
        <w:rPr>
          <w:rFonts w:ascii="Arial" w:hAnsi="Arial" w:cs="Arial"/>
        </w:rPr>
        <w:t xml:space="preserve">) has instituted restricted visits for research purposes in response to the evolving COVID-19.  These restrictions have prompted the following changes to the study:  </w:t>
      </w:r>
    </w:p>
    <w:p w14:paraId="0CB4005A" w14:textId="77777777" w:rsidR="00034780" w:rsidRPr="00C3686A" w:rsidRDefault="00034780" w:rsidP="00034780">
      <w:pPr>
        <w:numPr>
          <w:ilvl w:val="0"/>
          <w:numId w:val="19"/>
        </w:numPr>
        <w:rPr>
          <w:rFonts w:ascii="Arial" w:hAnsi="Arial" w:cs="Arial"/>
          <w:i/>
          <w:color w:val="4472C4"/>
        </w:rPr>
      </w:pPr>
      <w:r w:rsidRPr="00C3686A">
        <w:rPr>
          <w:rFonts w:ascii="Arial" w:hAnsi="Arial" w:cs="Arial"/>
          <w:i/>
          <w:color w:val="4472C4"/>
        </w:rPr>
        <w:t>List specific procedures/assessment/questionnaires that are being altered, removed or added.</w:t>
      </w:r>
    </w:p>
    <w:p w14:paraId="707E2933" w14:textId="77777777" w:rsidR="00034780" w:rsidRPr="00C3686A" w:rsidRDefault="00034780" w:rsidP="00034780">
      <w:pPr>
        <w:numPr>
          <w:ilvl w:val="0"/>
          <w:numId w:val="19"/>
        </w:numPr>
        <w:rPr>
          <w:rFonts w:ascii="Arial" w:hAnsi="Arial" w:cs="Arial"/>
          <w:i/>
          <w:color w:val="4472C4"/>
        </w:rPr>
      </w:pPr>
      <w:r w:rsidRPr="00C3686A">
        <w:rPr>
          <w:rFonts w:ascii="Arial" w:hAnsi="Arial" w:cs="Arial"/>
          <w:i/>
          <w:color w:val="4472C4"/>
        </w:rPr>
        <w:t>List specific visits which are being removed or added.</w:t>
      </w:r>
    </w:p>
    <w:p w14:paraId="32FF85AF" w14:textId="77777777" w:rsidR="00034780" w:rsidRPr="00C3686A" w:rsidRDefault="00034780" w:rsidP="00034780">
      <w:pPr>
        <w:rPr>
          <w:rFonts w:ascii="Arial" w:hAnsi="Arial" w:cs="Arial"/>
          <w:color w:val="4472C4"/>
        </w:rPr>
      </w:pPr>
    </w:p>
    <w:p w14:paraId="0FB863AB" w14:textId="0D299344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3686A">
        <w:rPr>
          <w:rFonts w:ascii="Arial" w:hAnsi="Arial" w:cs="Arial"/>
          <w:color w:val="000000"/>
          <w:sz w:val="22"/>
          <w:szCs w:val="22"/>
        </w:rPr>
        <w:t>Going forward, visits may be done remotely until the restrictions are lifted at your study site. Remote visits will be conducted over (</w:t>
      </w:r>
      <w:r w:rsidRPr="00C3686A">
        <w:rPr>
          <w:rFonts w:ascii="Arial" w:hAnsi="Arial" w:cs="Arial"/>
          <w:i/>
          <w:color w:val="4472C4"/>
          <w:sz w:val="22"/>
          <w:szCs w:val="22"/>
        </w:rPr>
        <w:t>insert video conferencing platform or telephone</w:t>
      </w:r>
      <w:r w:rsidRPr="00C3686A">
        <w:rPr>
          <w:rFonts w:ascii="Arial" w:hAnsi="Arial" w:cs="Arial"/>
          <w:color w:val="000000"/>
          <w:sz w:val="22"/>
          <w:szCs w:val="22"/>
        </w:rPr>
        <w:t xml:space="preserve">) and the visit schedule will not/will not change.  </w:t>
      </w:r>
      <w:r w:rsidRPr="00C3686A">
        <w:rPr>
          <w:rFonts w:ascii="Arial" w:hAnsi="Arial" w:cs="Arial"/>
          <w:color w:val="000000"/>
        </w:rPr>
        <w:t xml:space="preserve"> </w:t>
      </w:r>
      <w:r w:rsidRPr="00C3686A">
        <w:rPr>
          <w:rFonts w:ascii="Arial" w:hAnsi="Arial" w:cs="Arial"/>
          <w:color w:val="000000"/>
          <w:sz w:val="22"/>
          <w:szCs w:val="22"/>
        </w:rPr>
        <w:t>During these visits, someone from the study staff will contact you (</w:t>
      </w:r>
      <w:r w:rsidRPr="00C3686A">
        <w:rPr>
          <w:rFonts w:ascii="Arial" w:hAnsi="Arial" w:cs="Arial"/>
          <w:color w:val="4472C4"/>
          <w:sz w:val="22"/>
          <w:szCs w:val="22"/>
        </w:rPr>
        <w:t>insert video call platform or telephone</w:t>
      </w:r>
      <w:r w:rsidRPr="00C3686A">
        <w:rPr>
          <w:rFonts w:ascii="Arial" w:hAnsi="Arial" w:cs="Arial"/>
          <w:color w:val="000000"/>
          <w:sz w:val="22"/>
          <w:szCs w:val="22"/>
        </w:rPr>
        <w:t>) and conduct the following research activities:</w:t>
      </w:r>
    </w:p>
    <w:p w14:paraId="2FD44979" w14:textId="77777777" w:rsidR="00034780" w:rsidRPr="00C3686A" w:rsidRDefault="00034780" w:rsidP="00034780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color w:val="4472C4"/>
          <w:sz w:val="22"/>
          <w:szCs w:val="22"/>
        </w:rPr>
      </w:pPr>
      <w:bookmarkStart w:id="1" w:name="_Hlk40968391"/>
      <w:r w:rsidRPr="00C3686A">
        <w:rPr>
          <w:rFonts w:ascii="Arial" w:hAnsi="Arial" w:cs="Arial"/>
          <w:i/>
          <w:color w:val="4472C4"/>
          <w:sz w:val="22"/>
          <w:szCs w:val="22"/>
        </w:rPr>
        <w:t xml:space="preserve">List study procedures/assessments/questionnaires which will be administered remotely.  </w:t>
      </w:r>
    </w:p>
    <w:bookmarkEnd w:id="1"/>
    <w:p w14:paraId="7E138331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i/>
          <w:color w:val="4472C4"/>
          <w:sz w:val="22"/>
          <w:szCs w:val="22"/>
        </w:rPr>
      </w:pPr>
    </w:p>
    <w:p w14:paraId="163C858D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i/>
          <w:color w:val="4472C4"/>
          <w:sz w:val="22"/>
          <w:szCs w:val="22"/>
        </w:rPr>
      </w:pPr>
      <w:r w:rsidRPr="00C3686A">
        <w:rPr>
          <w:rFonts w:ascii="Arial" w:hAnsi="Arial" w:cs="Arial"/>
          <w:i/>
          <w:color w:val="4472C4"/>
          <w:sz w:val="22"/>
          <w:szCs w:val="22"/>
        </w:rPr>
        <w:t>For studies using video conference platforms:</w:t>
      </w:r>
    </w:p>
    <w:p w14:paraId="2ADC2613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i/>
          <w:color w:val="4472C4"/>
          <w:sz w:val="22"/>
          <w:szCs w:val="22"/>
        </w:rPr>
      </w:pPr>
    </w:p>
    <w:p w14:paraId="6DE920EF" w14:textId="11324DC6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86A">
        <w:rPr>
          <w:rFonts w:ascii="Arial" w:hAnsi="Arial" w:cs="Arial"/>
          <w:sz w:val="22"/>
          <w:szCs w:val="22"/>
        </w:rPr>
        <w:t>Your research team will launch the video conferencing in a private and secure area.  To protect your privacy, we also request that you do the following:</w:t>
      </w:r>
    </w:p>
    <w:p w14:paraId="23A157C7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B136CB" w14:textId="62D29C31" w:rsidR="00034780" w:rsidRPr="00C3686A" w:rsidRDefault="00034780" w:rsidP="00C3686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86A">
        <w:rPr>
          <w:rFonts w:ascii="Arial" w:hAnsi="Arial" w:cs="Arial"/>
          <w:sz w:val="22"/>
          <w:szCs w:val="22"/>
        </w:rPr>
        <w:t>Do not share the Zoom link (including the password) with anyone;</w:t>
      </w:r>
    </w:p>
    <w:p w14:paraId="56B12B45" w14:textId="14190755" w:rsidR="00C3686A" w:rsidRDefault="00034780" w:rsidP="00C3686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86A">
        <w:rPr>
          <w:rFonts w:ascii="Arial" w:hAnsi="Arial" w:cs="Arial"/>
          <w:sz w:val="22"/>
          <w:szCs w:val="22"/>
        </w:rPr>
        <w:t>Make certain you are in a private space (for example, if possible be in a room with no one else);</w:t>
      </w:r>
    </w:p>
    <w:p w14:paraId="1F3AFAD5" w14:textId="414B13FC" w:rsidR="00C3686A" w:rsidRPr="00B6434C" w:rsidRDefault="00C3686A" w:rsidP="00C3686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Login from a secure </w:t>
      </w:r>
      <w:r w:rsidR="005B0781">
        <w:rPr>
          <w:rFonts w:ascii="Arial" w:hAnsi="Arial" w:cs="Arial"/>
          <w:sz w:val="22"/>
          <w:szCs w:val="22"/>
        </w:rPr>
        <w:t>Wi-Fi</w:t>
      </w:r>
      <w:r w:rsidR="00B6434C">
        <w:rPr>
          <w:rFonts w:ascii="Arial" w:hAnsi="Arial" w:cs="Arial"/>
          <w:sz w:val="22"/>
          <w:szCs w:val="22"/>
        </w:rPr>
        <w:t xml:space="preserve"> (e.g. password protected)</w:t>
      </w:r>
      <w:r>
        <w:rPr>
          <w:rFonts w:ascii="Arial" w:hAnsi="Arial" w:cs="Arial"/>
          <w:sz w:val="22"/>
          <w:szCs w:val="22"/>
        </w:rPr>
        <w:t>;</w:t>
      </w:r>
    </w:p>
    <w:p w14:paraId="4DF15467" w14:textId="3E8BB357" w:rsidR="00034780" w:rsidRPr="00C3686A" w:rsidRDefault="00034780" w:rsidP="00C3686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86A">
        <w:rPr>
          <w:rFonts w:ascii="Arial" w:hAnsi="Arial" w:cs="Arial"/>
          <w:sz w:val="22"/>
          <w:szCs w:val="22"/>
        </w:rPr>
        <w:t>Turn your camera on; and</w:t>
      </w:r>
    </w:p>
    <w:p w14:paraId="3E3FE310" w14:textId="21D821E1" w:rsidR="00034780" w:rsidRPr="00C3686A" w:rsidRDefault="00034780" w:rsidP="00C3686A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86A">
        <w:rPr>
          <w:rFonts w:ascii="Arial" w:hAnsi="Arial" w:cs="Arial"/>
          <w:sz w:val="22"/>
          <w:szCs w:val="22"/>
        </w:rPr>
        <w:t xml:space="preserve">Participants are not to take photos or save images from the research study virtual visit that should be shared with or sent to anyone.   </w:t>
      </w:r>
    </w:p>
    <w:p w14:paraId="33F6A904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AD750D" w14:textId="67E8632D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86A">
        <w:rPr>
          <w:rFonts w:ascii="Arial" w:hAnsi="Arial" w:cs="Arial"/>
          <w:sz w:val="22"/>
          <w:szCs w:val="22"/>
        </w:rPr>
        <w:t xml:space="preserve">We use end-to-end encryption to ensure confidentiality of our Zoom platform videoconference services, but you must do your part including logging in from a secure </w:t>
      </w:r>
      <w:r w:rsidR="005B0781" w:rsidRPr="00C3686A">
        <w:rPr>
          <w:rFonts w:ascii="Arial" w:hAnsi="Arial" w:cs="Arial"/>
          <w:sz w:val="22"/>
          <w:szCs w:val="22"/>
        </w:rPr>
        <w:t>Wi-Fi</w:t>
      </w:r>
      <w:r w:rsidRPr="00C3686A">
        <w:rPr>
          <w:rFonts w:ascii="Arial" w:hAnsi="Arial" w:cs="Arial"/>
          <w:sz w:val="22"/>
          <w:szCs w:val="22"/>
        </w:rPr>
        <w:t xml:space="preserve"> and participating in a private location. The laws protecting privacy and the confidentiality of medical information also apply to research study virtual visits. You may review Boston Children’s Notice of Privacy Practices here: childrenshospital.org/legal/notice-of-privacy-practices.  </w:t>
      </w:r>
    </w:p>
    <w:p w14:paraId="4B705EDF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6FE2B4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i/>
          <w:color w:val="4472C4"/>
          <w:sz w:val="22"/>
          <w:szCs w:val="22"/>
        </w:rPr>
      </w:pPr>
      <w:r w:rsidRPr="00C3686A">
        <w:rPr>
          <w:rFonts w:ascii="Arial" w:hAnsi="Arial" w:cs="Arial"/>
          <w:i/>
          <w:color w:val="4472C4"/>
          <w:sz w:val="22"/>
          <w:szCs w:val="22"/>
        </w:rPr>
        <w:t>For Drug Studies address if drug will be shipped directly to subject, add or revise the below statement:</w:t>
      </w:r>
    </w:p>
    <w:p w14:paraId="6458FEFC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i/>
          <w:color w:val="4472C4"/>
          <w:sz w:val="22"/>
          <w:szCs w:val="22"/>
        </w:rPr>
      </w:pPr>
    </w:p>
    <w:p w14:paraId="453B0375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3686A">
        <w:rPr>
          <w:rFonts w:ascii="Arial" w:hAnsi="Arial" w:cs="Arial"/>
          <w:color w:val="000000"/>
          <w:sz w:val="22"/>
          <w:szCs w:val="22"/>
        </w:rPr>
        <w:t>Study drug shipments will be made directly to you. The courier responsible for delivering study drug to you will require your contact information in order to arrange shipments.</w:t>
      </w:r>
    </w:p>
    <w:p w14:paraId="0400674A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8735CF" w14:textId="6A8DE89D" w:rsidR="00034780" w:rsidRDefault="00034780" w:rsidP="0003478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3686A">
        <w:rPr>
          <w:rFonts w:ascii="Arial" w:hAnsi="Arial" w:cs="Arial"/>
          <w:color w:val="000000"/>
          <w:sz w:val="22"/>
          <w:szCs w:val="22"/>
        </w:rPr>
        <w:t>During the study, if you experience any medical problems, suffer a research-related injury, or have questions, concerns or complaints about the study, please contact the Investigator at (</w:t>
      </w:r>
      <w:r w:rsidRPr="00C3686A">
        <w:rPr>
          <w:rFonts w:ascii="Arial" w:hAnsi="Arial" w:cs="Arial"/>
          <w:color w:val="4F81BD" w:themeColor="accent1"/>
          <w:sz w:val="22"/>
          <w:szCs w:val="22"/>
        </w:rPr>
        <w:t>i</w:t>
      </w:r>
      <w:r w:rsidRPr="00C3686A">
        <w:rPr>
          <w:rFonts w:ascii="Arial" w:hAnsi="Arial" w:cs="Arial"/>
          <w:i/>
          <w:color w:val="4472C4"/>
          <w:sz w:val="22"/>
          <w:szCs w:val="22"/>
        </w:rPr>
        <w:t>nsert contact number</w:t>
      </w:r>
      <w:r w:rsidRPr="00C3686A">
        <w:rPr>
          <w:rFonts w:ascii="Arial" w:hAnsi="Arial" w:cs="Arial"/>
          <w:color w:val="000000"/>
          <w:sz w:val="22"/>
          <w:szCs w:val="22"/>
        </w:rPr>
        <w:t>).</w:t>
      </w:r>
    </w:p>
    <w:p w14:paraId="6121BF5A" w14:textId="66B6C43F" w:rsidR="00573BB3" w:rsidRDefault="00573BB3" w:rsidP="0003478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939BF4" w14:textId="1BBFBB61" w:rsidR="00573BB3" w:rsidRPr="00C3686A" w:rsidRDefault="00573BB3" w:rsidP="0003478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281B51" w14:textId="77777777" w:rsidR="00034780" w:rsidRPr="00C3686A" w:rsidRDefault="00034780" w:rsidP="0003478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686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9FF9E3" w14:textId="77777777" w:rsidR="00EB47C5" w:rsidRPr="00C3686A" w:rsidRDefault="00EB47C5" w:rsidP="00034780">
      <w:pPr>
        <w:rPr>
          <w:rFonts w:ascii="Arial" w:hAnsi="Arial" w:cs="Arial"/>
        </w:rPr>
      </w:pPr>
    </w:p>
    <w:sectPr w:rsidR="00EB47C5" w:rsidRPr="00C3686A" w:rsidSect="009436A1">
      <w:headerReference w:type="default" r:id="rId8"/>
      <w:footerReference w:type="default" r:id="rId9"/>
      <w:headerReference w:type="first" r:id="rId10"/>
      <w:pgSz w:w="12240" w:h="15840" w:code="1"/>
      <w:pgMar w:top="1080" w:right="720" w:bottom="1080" w:left="720" w:header="720" w:footer="108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7616B" w16cex:dateUtc="2020-06-19T20:08:00Z"/>
  <w16cex:commentExtensible w16cex:durableId="22A85767" w16cex:dateUtc="2020-07-02T16:53:00Z"/>
  <w16cex:commentExtensible w16cex:durableId="229761EF" w16cex:dateUtc="2020-06-19T20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2107" w14:textId="77777777" w:rsidR="002E538D" w:rsidRDefault="002E538D" w:rsidP="00BA0994">
      <w:r>
        <w:separator/>
      </w:r>
    </w:p>
  </w:endnote>
  <w:endnote w:type="continuationSeparator" w:id="0">
    <w:p w14:paraId="536523BA" w14:textId="77777777" w:rsidR="002E538D" w:rsidRDefault="002E538D" w:rsidP="00B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62A54" w14:textId="77777777" w:rsidR="003E0AA4" w:rsidRPr="002A3394" w:rsidRDefault="003E0AA4" w:rsidP="00140218">
    <w:pPr>
      <w:pStyle w:val="Footer"/>
      <w:jc w:val="center"/>
      <w:rPr>
        <w:rFonts w:ascii="Arial" w:hAnsi="Arial" w:cs="Arial"/>
        <w:sz w:val="16"/>
        <w:szCs w:val="16"/>
      </w:rPr>
    </w:pPr>
    <w:r w:rsidRPr="002A3394">
      <w:rPr>
        <w:rFonts w:ascii="Arial" w:hAnsi="Arial" w:cs="Arial"/>
        <w:sz w:val="16"/>
        <w:szCs w:val="16"/>
      </w:rPr>
      <w:t xml:space="preserve">Page </w:t>
    </w:r>
    <w:r w:rsidRPr="002A3394">
      <w:rPr>
        <w:rFonts w:ascii="Arial" w:hAnsi="Arial" w:cs="Arial"/>
        <w:sz w:val="16"/>
        <w:szCs w:val="16"/>
      </w:rPr>
      <w:fldChar w:fldCharType="begin"/>
    </w:r>
    <w:r w:rsidRPr="002A3394">
      <w:rPr>
        <w:rFonts w:ascii="Arial" w:hAnsi="Arial" w:cs="Arial"/>
        <w:sz w:val="16"/>
        <w:szCs w:val="16"/>
      </w:rPr>
      <w:instrText xml:space="preserve"> PAGE </w:instrText>
    </w:r>
    <w:r w:rsidRPr="002A3394">
      <w:rPr>
        <w:rFonts w:ascii="Arial" w:hAnsi="Arial" w:cs="Arial"/>
        <w:sz w:val="16"/>
        <w:szCs w:val="16"/>
      </w:rPr>
      <w:fldChar w:fldCharType="separate"/>
    </w:r>
    <w:r w:rsidR="00034780">
      <w:rPr>
        <w:rFonts w:ascii="Arial" w:hAnsi="Arial" w:cs="Arial"/>
        <w:noProof/>
        <w:sz w:val="16"/>
        <w:szCs w:val="16"/>
      </w:rPr>
      <w:t>3</w:t>
    </w:r>
    <w:r w:rsidRPr="002A3394">
      <w:rPr>
        <w:rFonts w:ascii="Arial" w:hAnsi="Arial" w:cs="Arial"/>
        <w:sz w:val="16"/>
        <w:szCs w:val="16"/>
      </w:rPr>
      <w:fldChar w:fldCharType="end"/>
    </w:r>
    <w:r w:rsidRPr="002A3394">
      <w:rPr>
        <w:rFonts w:ascii="Arial" w:hAnsi="Arial" w:cs="Arial"/>
        <w:sz w:val="16"/>
        <w:szCs w:val="16"/>
      </w:rPr>
      <w:t xml:space="preserve"> of </w:t>
    </w:r>
    <w:r w:rsidRPr="002A3394">
      <w:rPr>
        <w:rFonts w:ascii="Arial" w:hAnsi="Arial" w:cs="Arial"/>
        <w:sz w:val="16"/>
        <w:szCs w:val="16"/>
      </w:rPr>
      <w:fldChar w:fldCharType="begin"/>
    </w:r>
    <w:r w:rsidRPr="002A3394">
      <w:rPr>
        <w:rFonts w:ascii="Arial" w:hAnsi="Arial" w:cs="Arial"/>
        <w:sz w:val="16"/>
        <w:szCs w:val="16"/>
      </w:rPr>
      <w:instrText xml:space="preserve"> NUMPAGES </w:instrText>
    </w:r>
    <w:r w:rsidRPr="002A3394">
      <w:rPr>
        <w:rFonts w:ascii="Arial" w:hAnsi="Arial" w:cs="Arial"/>
        <w:sz w:val="16"/>
        <w:szCs w:val="16"/>
      </w:rPr>
      <w:fldChar w:fldCharType="separate"/>
    </w:r>
    <w:r w:rsidR="00034780">
      <w:rPr>
        <w:rFonts w:ascii="Arial" w:hAnsi="Arial" w:cs="Arial"/>
        <w:noProof/>
        <w:sz w:val="16"/>
        <w:szCs w:val="16"/>
      </w:rPr>
      <w:t>3</w:t>
    </w:r>
    <w:r w:rsidRPr="002A339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5BA3" w14:textId="77777777" w:rsidR="002E538D" w:rsidRDefault="002E538D" w:rsidP="00BA0994">
      <w:r>
        <w:separator/>
      </w:r>
    </w:p>
  </w:footnote>
  <w:footnote w:type="continuationSeparator" w:id="0">
    <w:p w14:paraId="55A7F5D6" w14:textId="77777777" w:rsidR="002E538D" w:rsidRDefault="002E538D" w:rsidP="00BA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70" w:type="dxa"/>
      <w:tblBorders>
        <w:bottom w:val="single" w:sz="4" w:space="0" w:color="auto"/>
      </w:tblBorders>
      <w:tblLayout w:type="fixed"/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4230"/>
      <w:gridCol w:w="6840"/>
    </w:tblGrid>
    <w:tr w:rsidR="005B0781" w:rsidRPr="00436B64" w14:paraId="63D56E6A" w14:textId="77777777" w:rsidTr="005B0781">
      <w:trPr>
        <w:trHeight w:val="720"/>
      </w:trPr>
      <w:tc>
        <w:tcPr>
          <w:tcW w:w="4230" w:type="dxa"/>
          <w:tcBorders>
            <w:bottom w:val="triple" w:sz="4" w:space="0" w:color="auto"/>
          </w:tcBorders>
          <w:vAlign w:val="center"/>
        </w:tcPr>
        <w:p w14:paraId="3D6B55B5" w14:textId="276C7F8B" w:rsidR="003E0AA4" w:rsidRPr="005B0781" w:rsidRDefault="003E0AA4" w:rsidP="00140218">
          <w:pPr>
            <w:pStyle w:val="Header"/>
            <w:rPr>
              <w:b/>
            </w:rPr>
          </w:pPr>
          <w:r>
            <w:rPr>
              <w:noProof/>
            </w:rPr>
            <w:drawing>
              <wp:inline distT="0" distB="0" distL="0" distR="0" wp14:anchorId="7D4360DC" wp14:editId="1CE7C326">
                <wp:extent cx="2535555" cy="370205"/>
                <wp:effectExtent l="0" t="0" r="0" b="0"/>
                <wp:docPr id="7" name="Picture 7" descr="http://chbdt.chboston.org/chbimages/BCHlogo_h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hbdt.chboston.org/chbimages/BCHlogo_h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555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bottom w:val="triple" w:sz="4" w:space="0" w:color="auto"/>
          </w:tcBorders>
        </w:tcPr>
        <w:p w14:paraId="0E0EAB7C" w14:textId="7A5494CC" w:rsidR="003E0AA4" w:rsidRPr="0055434D" w:rsidRDefault="005B0781" w:rsidP="005B0781">
          <w:pPr>
            <w:pStyle w:val="Header"/>
            <w:tabs>
              <w:tab w:val="clear" w:pos="8640"/>
              <w:tab w:val="right" w:pos="9360"/>
            </w:tabs>
            <w:spacing w:before="240"/>
            <w:ind w:right="-14"/>
            <w:jc w:val="right"/>
            <w:rPr>
              <w:rFonts w:ascii="Arial" w:hAnsi="Arial" w:cs="Arial"/>
              <w:b/>
              <w:sz w:val="36"/>
              <w:szCs w:val="36"/>
            </w:rPr>
          </w:pPr>
          <w:r w:rsidRPr="005B0781">
            <w:rPr>
              <w:rFonts w:ascii="Arial" w:hAnsi="Arial" w:cs="Arial"/>
              <w:b/>
              <w:sz w:val="28"/>
            </w:rPr>
            <w:t>NOTIFICATION OF CHANGES DUE TO COVID-1</w:t>
          </w:r>
          <w:r>
            <w:rPr>
              <w:rFonts w:ascii="Arial" w:hAnsi="Arial" w:cs="Arial"/>
              <w:b/>
              <w:sz w:val="28"/>
            </w:rPr>
            <w:t>9</w:t>
          </w:r>
        </w:p>
      </w:tc>
    </w:tr>
  </w:tbl>
  <w:p w14:paraId="0DF9C575" w14:textId="77777777" w:rsidR="003E0AA4" w:rsidRPr="00BC35F3" w:rsidRDefault="003E0AA4" w:rsidP="0014021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Borders>
        <w:bottom w:val="single" w:sz="4" w:space="0" w:color="auto"/>
      </w:tblBorders>
      <w:tblLayout w:type="fixed"/>
      <w:tblCellMar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4320"/>
      <w:gridCol w:w="6660"/>
    </w:tblGrid>
    <w:tr w:rsidR="003E0AA4" w:rsidRPr="00436B64" w14:paraId="1943CB98" w14:textId="77777777" w:rsidTr="005B0781">
      <w:trPr>
        <w:trHeight w:val="1080"/>
      </w:trPr>
      <w:tc>
        <w:tcPr>
          <w:tcW w:w="4320" w:type="dxa"/>
          <w:tcBorders>
            <w:bottom w:val="triple" w:sz="4" w:space="0" w:color="auto"/>
          </w:tcBorders>
          <w:vAlign w:val="center"/>
        </w:tcPr>
        <w:p w14:paraId="7308ECD7" w14:textId="77777777" w:rsidR="003E0AA4" w:rsidRDefault="003E0AA4" w:rsidP="00140218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2363996" wp14:editId="754BEC7B">
                <wp:extent cx="2535555" cy="370205"/>
                <wp:effectExtent l="0" t="0" r="0" b="0"/>
                <wp:docPr id="12" name="Picture 12" descr="http://chbdt.chboston.org/chbimages/BCHlogo_hi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hbdt.chboston.org/chbimages/BCHlogo_hi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555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72EF5D" w14:textId="77777777" w:rsidR="003E0AA4" w:rsidRDefault="003E0AA4" w:rsidP="00B30A77">
          <w:pPr>
            <w:pStyle w:val="Header"/>
            <w:tabs>
              <w:tab w:val="clear" w:pos="8640"/>
              <w:tab w:val="right" w:pos="9360"/>
            </w:tabs>
            <w:ind w:right="-18"/>
            <w:jc w:val="center"/>
            <w:rPr>
              <w:rFonts w:ascii="Arial" w:hAnsi="Arial" w:cs="Arial"/>
              <w:b/>
              <w:sz w:val="12"/>
              <w:szCs w:val="12"/>
            </w:rPr>
          </w:pPr>
        </w:p>
        <w:p w14:paraId="32375663" w14:textId="6CDC2892" w:rsidR="003E0AA4" w:rsidRPr="005B0781" w:rsidRDefault="003E0AA4" w:rsidP="005B0781">
          <w:pPr>
            <w:pStyle w:val="Header"/>
            <w:tabs>
              <w:tab w:val="clear" w:pos="8640"/>
              <w:tab w:val="right" w:pos="9360"/>
            </w:tabs>
            <w:ind w:right="-18"/>
            <w:jc w:val="center"/>
            <w:rPr>
              <w:b/>
              <w:i/>
              <w:color w:val="FF0000"/>
              <w:sz w:val="18"/>
              <w:szCs w:val="18"/>
            </w:rPr>
          </w:pPr>
          <w:r>
            <w:rPr>
              <w:b/>
              <w:i/>
              <w:color w:val="FF0000"/>
              <w:sz w:val="18"/>
              <w:szCs w:val="18"/>
            </w:rPr>
            <w:t xml:space="preserve">                                          </w:t>
          </w:r>
        </w:p>
        <w:p w14:paraId="0FF9D1B6" w14:textId="77777777" w:rsidR="003E0AA4" w:rsidRPr="005B0781" w:rsidRDefault="003E0AA4" w:rsidP="00140218">
          <w:pPr>
            <w:pStyle w:val="Header"/>
            <w:tabs>
              <w:tab w:val="clear" w:pos="8640"/>
              <w:tab w:val="right" w:pos="9360"/>
            </w:tabs>
            <w:ind w:right="-18"/>
            <w:rPr>
              <w:rFonts w:ascii="Arial" w:hAnsi="Arial" w:cs="Arial"/>
            </w:rPr>
          </w:pPr>
          <w:r w:rsidRPr="005B0781">
            <w:rPr>
              <w:rFonts w:ascii="Arial" w:hAnsi="Arial" w:cs="Arial"/>
            </w:rPr>
            <w:t xml:space="preserve">Protocol Title: </w:t>
          </w:r>
        </w:p>
        <w:p w14:paraId="7DEEDA00" w14:textId="77777777" w:rsidR="003E0AA4" w:rsidRPr="005B0781" w:rsidRDefault="003E0AA4" w:rsidP="00140218">
          <w:pPr>
            <w:pStyle w:val="Header"/>
            <w:tabs>
              <w:tab w:val="clear" w:pos="8640"/>
              <w:tab w:val="right" w:pos="9360"/>
            </w:tabs>
            <w:ind w:right="-18"/>
            <w:rPr>
              <w:rFonts w:ascii="Arial" w:hAnsi="Arial" w:cs="Arial"/>
            </w:rPr>
          </w:pPr>
        </w:p>
        <w:p w14:paraId="4F2E3C9E" w14:textId="77777777" w:rsidR="003E0AA4" w:rsidRPr="005B0781" w:rsidRDefault="003E0AA4" w:rsidP="00140218">
          <w:pPr>
            <w:pStyle w:val="Header"/>
            <w:tabs>
              <w:tab w:val="clear" w:pos="8640"/>
              <w:tab w:val="right" w:pos="9360"/>
            </w:tabs>
            <w:ind w:right="-18"/>
            <w:rPr>
              <w:rFonts w:ascii="Arial" w:hAnsi="Arial" w:cs="Arial"/>
            </w:rPr>
          </w:pPr>
          <w:r w:rsidRPr="005B0781">
            <w:rPr>
              <w:rFonts w:ascii="Arial" w:hAnsi="Arial" w:cs="Arial"/>
            </w:rPr>
            <w:t>Principal Investigator:</w:t>
          </w:r>
        </w:p>
        <w:p w14:paraId="3BD854BD" w14:textId="77777777" w:rsidR="003E0AA4" w:rsidRPr="0055434D" w:rsidRDefault="003E0AA4" w:rsidP="00140218">
          <w:pPr>
            <w:pStyle w:val="Header"/>
            <w:tabs>
              <w:tab w:val="clear" w:pos="8640"/>
              <w:tab w:val="right" w:pos="9360"/>
            </w:tabs>
            <w:ind w:right="-18"/>
            <w:rPr>
              <w:rFonts w:ascii="Arial" w:hAnsi="Arial" w:cs="Arial"/>
              <w:b/>
            </w:rPr>
          </w:pPr>
        </w:p>
      </w:tc>
      <w:tc>
        <w:tcPr>
          <w:tcW w:w="6660" w:type="dxa"/>
          <w:tcBorders>
            <w:bottom w:val="triple" w:sz="4" w:space="0" w:color="auto"/>
          </w:tcBorders>
        </w:tcPr>
        <w:p w14:paraId="71253694" w14:textId="23D9B052" w:rsidR="003E0AA4" w:rsidRPr="005B0781" w:rsidRDefault="00034780" w:rsidP="005B0781">
          <w:pPr>
            <w:pStyle w:val="Header"/>
            <w:tabs>
              <w:tab w:val="clear" w:pos="8640"/>
              <w:tab w:val="right" w:pos="9360"/>
            </w:tabs>
            <w:spacing w:before="120"/>
            <w:ind w:left="-115" w:right="-26"/>
            <w:rPr>
              <w:rFonts w:ascii="Arial" w:hAnsi="Arial" w:cs="Arial"/>
              <w:b/>
              <w:sz w:val="28"/>
            </w:rPr>
          </w:pPr>
          <w:r w:rsidRPr="005B0781">
            <w:rPr>
              <w:rFonts w:ascii="Arial" w:hAnsi="Arial" w:cs="Arial"/>
              <w:b/>
              <w:sz w:val="28"/>
            </w:rPr>
            <w:t>NOTIFICATION OF CHANGES DUE TO COVID</w:t>
          </w:r>
          <w:r w:rsidR="005B0781" w:rsidRPr="005B0781">
            <w:rPr>
              <w:rFonts w:ascii="Arial" w:hAnsi="Arial" w:cs="Arial"/>
              <w:b/>
              <w:sz w:val="28"/>
            </w:rPr>
            <w:t>-</w:t>
          </w:r>
          <w:r w:rsidRPr="005B0781">
            <w:rPr>
              <w:rFonts w:ascii="Arial" w:hAnsi="Arial" w:cs="Arial"/>
              <w:b/>
              <w:sz w:val="28"/>
            </w:rPr>
            <w:t>19</w:t>
          </w:r>
        </w:p>
        <w:p w14:paraId="40A74A5A" w14:textId="77777777" w:rsidR="005B0781" w:rsidRDefault="005B0781" w:rsidP="005B0781">
          <w:pPr>
            <w:pStyle w:val="Header"/>
            <w:tabs>
              <w:tab w:val="clear" w:pos="8640"/>
              <w:tab w:val="right" w:pos="9360"/>
            </w:tabs>
            <w:ind w:right="-116"/>
            <w:rPr>
              <w:rFonts w:ascii="Arial" w:hAnsi="Arial" w:cs="Arial"/>
            </w:rPr>
          </w:pPr>
        </w:p>
        <w:p w14:paraId="20D0A406" w14:textId="77777777" w:rsidR="003E0AA4" w:rsidRPr="00B46074" w:rsidRDefault="003E0AA4" w:rsidP="005B0781">
          <w:pPr>
            <w:pStyle w:val="Header"/>
            <w:tabs>
              <w:tab w:val="clear" w:pos="8640"/>
              <w:tab w:val="right" w:pos="9360"/>
            </w:tabs>
            <w:ind w:right="-18"/>
            <w:rPr>
              <w:rFonts w:ascii="Arial" w:hAnsi="Arial" w:cs="Arial"/>
              <w:sz w:val="16"/>
              <w:szCs w:val="16"/>
            </w:rPr>
          </w:pPr>
        </w:p>
        <w:p w14:paraId="7F312E07" w14:textId="77777777" w:rsidR="003E0AA4" w:rsidRPr="005B0781" w:rsidRDefault="003E0AA4" w:rsidP="005B0781">
          <w:pPr>
            <w:pStyle w:val="Header"/>
            <w:tabs>
              <w:tab w:val="clear" w:pos="8640"/>
              <w:tab w:val="right" w:pos="9360"/>
            </w:tabs>
            <w:ind w:right="-18"/>
            <w:rPr>
              <w:rFonts w:ascii="Arial" w:hAnsi="Arial" w:cs="Arial"/>
            </w:rPr>
          </w:pPr>
          <w:r w:rsidRPr="005B0781">
            <w:rPr>
              <w:rFonts w:ascii="Arial" w:hAnsi="Arial" w:cs="Arial"/>
            </w:rPr>
            <w:t xml:space="preserve">Subject’s Name: </w:t>
          </w:r>
        </w:p>
        <w:p w14:paraId="6ABDDE6A" w14:textId="77777777" w:rsidR="003E0AA4" w:rsidRPr="005B0781" w:rsidRDefault="003E0AA4" w:rsidP="005B0781">
          <w:pPr>
            <w:ind w:right="-116"/>
            <w:rPr>
              <w:rFonts w:ascii="Arial" w:hAnsi="Arial" w:cs="Arial"/>
              <w:b/>
            </w:rPr>
          </w:pPr>
        </w:p>
        <w:p w14:paraId="4FC6D0C4" w14:textId="2D68D386" w:rsidR="005B0781" w:rsidRPr="005B0781" w:rsidRDefault="005B0781" w:rsidP="005B0781">
          <w:pPr>
            <w:ind w:right="-116"/>
            <w:rPr>
              <w:rFonts w:ascii="Arial" w:hAnsi="Arial" w:cs="Arial"/>
              <w:sz w:val="16"/>
              <w:szCs w:val="16"/>
            </w:rPr>
          </w:pPr>
          <w:r w:rsidRPr="005B0781">
            <w:rPr>
              <w:rFonts w:ascii="Arial" w:hAnsi="Arial" w:cs="Arial"/>
            </w:rPr>
            <w:t>Date of Notification:</w:t>
          </w:r>
        </w:p>
      </w:tc>
    </w:tr>
  </w:tbl>
  <w:p w14:paraId="58E64F46" w14:textId="77777777" w:rsidR="003E0AA4" w:rsidRPr="0055434D" w:rsidRDefault="003E0AA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859"/>
    <w:multiLevelType w:val="hybridMultilevel"/>
    <w:tmpl w:val="2392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4EDF"/>
    <w:multiLevelType w:val="hybridMultilevel"/>
    <w:tmpl w:val="880C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802"/>
    <w:multiLevelType w:val="hybridMultilevel"/>
    <w:tmpl w:val="C6BE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BFA"/>
    <w:multiLevelType w:val="hybridMultilevel"/>
    <w:tmpl w:val="556227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EDD4B69"/>
    <w:multiLevelType w:val="hybridMultilevel"/>
    <w:tmpl w:val="8D82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65905"/>
    <w:multiLevelType w:val="hybridMultilevel"/>
    <w:tmpl w:val="DD9E7FD6"/>
    <w:lvl w:ilvl="0" w:tplc="F72CE8E0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b/>
        <w:i w:val="0"/>
        <w:color w:val="26262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54686"/>
    <w:multiLevelType w:val="hybridMultilevel"/>
    <w:tmpl w:val="CEF2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21DC"/>
    <w:multiLevelType w:val="hybridMultilevel"/>
    <w:tmpl w:val="6F023A3E"/>
    <w:lvl w:ilvl="0" w:tplc="3FF06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C7745"/>
    <w:multiLevelType w:val="hybridMultilevel"/>
    <w:tmpl w:val="823EEECE"/>
    <w:lvl w:ilvl="0" w:tplc="04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9" w15:restartNumberingAfterBreak="0">
    <w:nsid w:val="443A2D17"/>
    <w:multiLevelType w:val="hybridMultilevel"/>
    <w:tmpl w:val="28662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4AAE"/>
    <w:multiLevelType w:val="hybridMultilevel"/>
    <w:tmpl w:val="C8F02D2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8522BB0"/>
    <w:multiLevelType w:val="hybridMultilevel"/>
    <w:tmpl w:val="C2165C7E"/>
    <w:lvl w:ilvl="0" w:tplc="092AE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0076F5"/>
    <w:multiLevelType w:val="hybridMultilevel"/>
    <w:tmpl w:val="D6CE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5B8C"/>
    <w:multiLevelType w:val="hybridMultilevel"/>
    <w:tmpl w:val="8186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77128"/>
    <w:multiLevelType w:val="hybridMultilevel"/>
    <w:tmpl w:val="CD6E8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234B7"/>
    <w:multiLevelType w:val="hybridMultilevel"/>
    <w:tmpl w:val="0D1A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7470"/>
    <w:multiLevelType w:val="hybridMultilevel"/>
    <w:tmpl w:val="D896ADA4"/>
    <w:lvl w:ilvl="0" w:tplc="26A4AC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1AF0"/>
    <w:multiLevelType w:val="hybridMultilevel"/>
    <w:tmpl w:val="5A06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B3799"/>
    <w:multiLevelType w:val="hybridMultilevel"/>
    <w:tmpl w:val="6CB618FC"/>
    <w:lvl w:ilvl="0" w:tplc="E556B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C12A8"/>
    <w:multiLevelType w:val="hybridMultilevel"/>
    <w:tmpl w:val="C48E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17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19"/>
  </w:num>
  <w:num w:numId="12">
    <w:abstractNumId w:val="7"/>
  </w:num>
  <w:num w:numId="13">
    <w:abstractNumId w:val="11"/>
  </w:num>
  <w:num w:numId="14">
    <w:abstractNumId w:val="12"/>
  </w:num>
  <w:num w:numId="15">
    <w:abstractNumId w:val="18"/>
  </w:num>
  <w:num w:numId="16">
    <w:abstractNumId w:val="4"/>
  </w:num>
  <w:num w:numId="17">
    <w:abstractNumId w:val="0"/>
  </w:num>
  <w:num w:numId="18">
    <w:abstractNumId w:val="16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yszQwsjAxMzIxMTJS0lEKTi0uzszPAykwrwUAQBapZywAAAA="/>
  </w:docVars>
  <w:rsids>
    <w:rsidRoot w:val="00BA0994"/>
    <w:rsid w:val="00034780"/>
    <w:rsid w:val="0005526D"/>
    <w:rsid w:val="000556EF"/>
    <w:rsid w:val="00055D5E"/>
    <w:rsid w:val="00086F30"/>
    <w:rsid w:val="00091912"/>
    <w:rsid w:val="00097651"/>
    <w:rsid w:val="000A56D6"/>
    <w:rsid w:val="000B37AA"/>
    <w:rsid w:val="000F4EC7"/>
    <w:rsid w:val="00120C9B"/>
    <w:rsid w:val="00140218"/>
    <w:rsid w:val="0017244C"/>
    <w:rsid w:val="0019365C"/>
    <w:rsid w:val="001A5F6B"/>
    <w:rsid w:val="001C13D7"/>
    <w:rsid w:val="001D2A2B"/>
    <w:rsid w:val="001E612A"/>
    <w:rsid w:val="002022BF"/>
    <w:rsid w:val="00232D79"/>
    <w:rsid w:val="002A3394"/>
    <w:rsid w:val="002A5382"/>
    <w:rsid w:val="002D2E73"/>
    <w:rsid w:val="002E538D"/>
    <w:rsid w:val="00307245"/>
    <w:rsid w:val="00341523"/>
    <w:rsid w:val="00377D8F"/>
    <w:rsid w:val="003A2B75"/>
    <w:rsid w:val="003B4964"/>
    <w:rsid w:val="003D1554"/>
    <w:rsid w:val="003E0AA4"/>
    <w:rsid w:val="003F0FC6"/>
    <w:rsid w:val="00401230"/>
    <w:rsid w:val="0043738D"/>
    <w:rsid w:val="004432BA"/>
    <w:rsid w:val="004506D4"/>
    <w:rsid w:val="00480649"/>
    <w:rsid w:val="004D43EB"/>
    <w:rsid w:val="004D67E0"/>
    <w:rsid w:val="00573BB3"/>
    <w:rsid w:val="005768F9"/>
    <w:rsid w:val="0058337B"/>
    <w:rsid w:val="00591BF0"/>
    <w:rsid w:val="005B0781"/>
    <w:rsid w:val="005D4357"/>
    <w:rsid w:val="005D5F05"/>
    <w:rsid w:val="005D71D7"/>
    <w:rsid w:val="00633A5A"/>
    <w:rsid w:val="00682225"/>
    <w:rsid w:val="00687F58"/>
    <w:rsid w:val="00694D66"/>
    <w:rsid w:val="006B0996"/>
    <w:rsid w:val="006F1AD3"/>
    <w:rsid w:val="006F3028"/>
    <w:rsid w:val="0070728B"/>
    <w:rsid w:val="00727BBB"/>
    <w:rsid w:val="00736B4C"/>
    <w:rsid w:val="0078391C"/>
    <w:rsid w:val="00794AC1"/>
    <w:rsid w:val="007A1279"/>
    <w:rsid w:val="007D3BE8"/>
    <w:rsid w:val="007E7D95"/>
    <w:rsid w:val="007F214D"/>
    <w:rsid w:val="0080036A"/>
    <w:rsid w:val="00802713"/>
    <w:rsid w:val="00811CD1"/>
    <w:rsid w:val="00815682"/>
    <w:rsid w:val="0083262D"/>
    <w:rsid w:val="00862331"/>
    <w:rsid w:val="00864447"/>
    <w:rsid w:val="0088688A"/>
    <w:rsid w:val="0089066C"/>
    <w:rsid w:val="008B16CE"/>
    <w:rsid w:val="008F3146"/>
    <w:rsid w:val="00932084"/>
    <w:rsid w:val="00940425"/>
    <w:rsid w:val="009436A1"/>
    <w:rsid w:val="00951A87"/>
    <w:rsid w:val="009A6EA8"/>
    <w:rsid w:val="009F4F9E"/>
    <w:rsid w:val="009F6AA3"/>
    <w:rsid w:val="00A77D7F"/>
    <w:rsid w:val="00AC01D1"/>
    <w:rsid w:val="00AC617E"/>
    <w:rsid w:val="00AE2170"/>
    <w:rsid w:val="00AF4297"/>
    <w:rsid w:val="00B30A77"/>
    <w:rsid w:val="00B51908"/>
    <w:rsid w:val="00B6434C"/>
    <w:rsid w:val="00B65E70"/>
    <w:rsid w:val="00B8716F"/>
    <w:rsid w:val="00BA0994"/>
    <w:rsid w:val="00BC4881"/>
    <w:rsid w:val="00BE7789"/>
    <w:rsid w:val="00C251A8"/>
    <w:rsid w:val="00C3686A"/>
    <w:rsid w:val="00C62BCA"/>
    <w:rsid w:val="00C716E8"/>
    <w:rsid w:val="00D0295B"/>
    <w:rsid w:val="00D0626A"/>
    <w:rsid w:val="00D1492F"/>
    <w:rsid w:val="00D51EFF"/>
    <w:rsid w:val="00D81FA6"/>
    <w:rsid w:val="00DA2850"/>
    <w:rsid w:val="00DC3020"/>
    <w:rsid w:val="00E2217F"/>
    <w:rsid w:val="00E64FD7"/>
    <w:rsid w:val="00EA1A58"/>
    <w:rsid w:val="00EB47C5"/>
    <w:rsid w:val="00EB584F"/>
    <w:rsid w:val="00F54798"/>
    <w:rsid w:val="00FA40D2"/>
    <w:rsid w:val="00FB521B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79C90"/>
  <w15:docId w15:val="{CC20161D-031B-104B-BF57-1215F19F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2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A099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A09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qFormat/>
    <w:rsid w:val="00BA0994"/>
    <w:rPr>
      <w:b/>
      <w:bCs/>
    </w:rPr>
  </w:style>
  <w:style w:type="character" w:styleId="Hyperlink">
    <w:name w:val="Hyperlink"/>
    <w:rsid w:val="00BA0994"/>
    <w:rPr>
      <w:color w:val="0000FF"/>
      <w:u w:val="single"/>
    </w:rPr>
  </w:style>
  <w:style w:type="paragraph" w:styleId="BodyText">
    <w:name w:val="Body Text"/>
    <w:basedOn w:val="Normal"/>
    <w:link w:val="BodyTextChar"/>
    <w:rsid w:val="00BA0994"/>
    <w:rPr>
      <w:b/>
      <w:bCs/>
    </w:rPr>
  </w:style>
  <w:style w:type="character" w:customStyle="1" w:styleId="BodyTextChar">
    <w:name w:val="Body Text Char"/>
    <w:basedOn w:val="DefaultParagraphFont"/>
    <w:link w:val="BodyText"/>
    <w:rsid w:val="00BA09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BA0994"/>
    <w:rPr>
      <w:b/>
      <w:bCs/>
      <w:sz w:val="28"/>
      <w:u w:val="single"/>
    </w:rPr>
  </w:style>
  <w:style w:type="character" w:customStyle="1" w:styleId="BodyText2Char">
    <w:name w:val="Body Text 2 Char"/>
    <w:basedOn w:val="DefaultParagraphFont"/>
    <w:link w:val="BodyText2"/>
    <w:rsid w:val="00BA0994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BA0994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BA099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A09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0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A0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09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BA0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099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32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99"/>
    <w:qFormat/>
    <w:rsid w:val="0093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932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2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0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32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0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rsid w:val="0093208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32084"/>
    <w:pPr>
      <w:spacing w:before="100" w:beforeAutospacing="1" w:after="100" w:afterAutospacing="1"/>
    </w:pPr>
  </w:style>
  <w:style w:type="table" w:styleId="TableGrid">
    <w:name w:val="Table Grid"/>
    <w:basedOn w:val="TableNormal"/>
    <w:rsid w:val="00932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208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320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3B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3B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3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97FEED-CA7C-FB46-AFB3-2554F64E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 Ferraro</cp:lastModifiedBy>
  <cp:revision>2</cp:revision>
  <cp:lastPrinted>2018-11-19T17:57:00Z</cp:lastPrinted>
  <dcterms:created xsi:type="dcterms:W3CDTF">2020-08-14T16:37:00Z</dcterms:created>
  <dcterms:modified xsi:type="dcterms:W3CDTF">2020-08-14T16:37:00Z</dcterms:modified>
</cp:coreProperties>
</file>